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8E" w:rsidRDefault="005C128E" w:rsidP="005C128E">
      <w:pPr>
        <w:ind w:left="295" w:right="295" w:firstLine="589"/>
      </w:pPr>
      <w:r>
        <w:rPr>
          <w:rFonts w:hint="eastAsia"/>
        </w:rPr>
        <w:t>绿皮书</w:t>
      </w:r>
      <w:r w:rsidR="00195B8B">
        <w:rPr>
          <w:rFonts w:hint="eastAsia"/>
        </w:rPr>
        <w:t>（精简版）</w:t>
      </w:r>
      <w:r>
        <w:rPr>
          <w:rFonts w:hint="eastAsia"/>
        </w:rPr>
        <w:t>GREEN PAPER</w:t>
      </w:r>
      <w:r w:rsidR="00195B8B">
        <w:rPr>
          <w:rFonts w:hint="eastAsia"/>
        </w:rPr>
        <w:t>（</w:t>
      </w:r>
      <w:r w:rsidR="00195B8B">
        <w:rPr>
          <w:rFonts w:hint="eastAsia"/>
        </w:rPr>
        <w:t>Compact Version</w:t>
      </w:r>
      <w:r w:rsidR="00195B8B">
        <w:rPr>
          <w:rFonts w:hint="eastAsia"/>
        </w:rPr>
        <w:t>）</w:t>
      </w:r>
    </w:p>
    <w:p w:rsidR="005C128E" w:rsidRDefault="005C128E" w:rsidP="005C128E">
      <w:pPr>
        <w:ind w:left="295" w:right="295" w:firstLine="589"/>
      </w:pPr>
    </w:p>
    <w:p w:rsidR="005C128E" w:rsidRPr="009371A3" w:rsidRDefault="005C128E" w:rsidP="005C128E">
      <w:pPr>
        <w:ind w:leftChars="-3" w:right="295" w:hangingChars="2" w:hanging="9"/>
        <w:jc w:val="center"/>
        <w:rPr>
          <w:rFonts w:ascii="华文新魏" w:eastAsia="华文新魏"/>
          <w:sz w:val="44"/>
          <w:szCs w:val="44"/>
        </w:rPr>
      </w:pPr>
      <w:r w:rsidRPr="009371A3">
        <w:rPr>
          <w:rFonts w:ascii="华文新魏" w:eastAsia="华文新魏" w:hint="eastAsia"/>
          <w:sz w:val="44"/>
          <w:szCs w:val="44"/>
        </w:rPr>
        <w:t>普惠金融国家发展战略</w:t>
      </w:r>
    </w:p>
    <w:p w:rsidR="005C128E" w:rsidRPr="009371A3" w:rsidRDefault="005C128E" w:rsidP="005C128E">
      <w:pPr>
        <w:ind w:leftChars="-2" w:left="1" w:right="295" w:hangingChars="2" w:hanging="7"/>
        <w:jc w:val="center"/>
        <w:rPr>
          <w:sz w:val="36"/>
          <w:szCs w:val="36"/>
        </w:rPr>
      </w:pPr>
      <w:r w:rsidRPr="009371A3">
        <w:rPr>
          <w:rFonts w:hint="eastAsia"/>
          <w:sz w:val="36"/>
          <w:szCs w:val="36"/>
        </w:rPr>
        <w:t>中国普惠金融发展报告（</w:t>
      </w:r>
      <w:r w:rsidRPr="009371A3">
        <w:rPr>
          <w:rFonts w:hint="eastAsia"/>
          <w:sz w:val="36"/>
          <w:szCs w:val="36"/>
        </w:rPr>
        <w:t>2016</w:t>
      </w:r>
      <w:r w:rsidRPr="009371A3">
        <w:rPr>
          <w:rFonts w:hint="eastAsia"/>
          <w:sz w:val="36"/>
          <w:szCs w:val="36"/>
        </w:rPr>
        <w:t>）</w:t>
      </w:r>
    </w:p>
    <w:p w:rsidR="005C128E" w:rsidRPr="009371A3" w:rsidRDefault="005C128E" w:rsidP="005C128E">
      <w:pPr>
        <w:ind w:leftChars="285" w:left="850" w:right="1366" w:hangingChars="3" w:hanging="10"/>
        <w:jc w:val="center"/>
        <w:rPr>
          <w:sz w:val="32"/>
          <w:szCs w:val="32"/>
        </w:rPr>
      </w:pPr>
      <w:r w:rsidRPr="009371A3">
        <w:rPr>
          <w:rFonts w:hint="eastAsia"/>
          <w:sz w:val="32"/>
          <w:szCs w:val="32"/>
        </w:rPr>
        <w:t>THE REPORT OF FINANCIAL INCLUSION DEVELOPMPENT IN CHINA (2016)</w:t>
      </w:r>
    </w:p>
    <w:p w:rsidR="005C128E" w:rsidRDefault="005C128E" w:rsidP="005C128E">
      <w:pPr>
        <w:ind w:left="295" w:right="295" w:firstLine="589"/>
        <w:jc w:val="center"/>
      </w:pPr>
    </w:p>
    <w:p w:rsidR="005C128E" w:rsidRDefault="005C128E" w:rsidP="005C128E">
      <w:pPr>
        <w:ind w:leftChars="-3" w:right="295" w:hangingChars="3" w:hanging="9"/>
        <w:jc w:val="center"/>
      </w:pPr>
      <w:r>
        <w:rPr>
          <w:rFonts w:hint="eastAsia"/>
        </w:rPr>
        <w:t>主</w:t>
      </w:r>
      <w:r>
        <w:rPr>
          <w:rFonts w:hint="eastAsia"/>
        </w:rPr>
        <w:t xml:space="preserve">   </w:t>
      </w:r>
      <w:r>
        <w:rPr>
          <w:rFonts w:hint="eastAsia"/>
        </w:rPr>
        <w:t>编：贝多广</w:t>
      </w:r>
    </w:p>
    <w:p w:rsidR="005C128E" w:rsidRPr="00404BFD" w:rsidRDefault="005C128E" w:rsidP="005C128E">
      <w:pPr>
        <w:ind w:leftChars="-3" w:right="295" w:hangingChars="3" w:hanging="9"/>
        <w:jc w:val="center"/>
      </w:pPr>
      <w:r>
        <w:rPr>
          <w:rFonts w:hint="eastAsia"/>
        </w:rPr>
        <w:t>执行主编：李</w:t>
      </w:r>
      <w:r>
        <w:rPr>
          <w:rFonts w:hint="eastAsia"/>
        </w:rPr>
        <w:t xml:space="preserve"> </w:t>
      </w:r>
      <w:r>
        <w:rPr>
          <w:rFonts w:hint="eastAsia"/>
        </w:rPr>
        <w:t>焰</w:t>
      </w:r>
    </w:p>
    <w:p w:rsidR="005C128E" w:rsidRDefault="005C128E" w:rsidP="005C128E">
      <w:pPr>
        <w:ind w:left="295" w:right="295" w:firstLine="589"/>
        <w:jc w:val="center"/>
      </w:pPr>
    </w:p>
    <w:p w:rsidR="005C128E" w:rsidRDefault="005C128E" w:rsidP="005C128E">
      <w:pPr>
        <w:ind w:left="295" w:right="295" w:firstLine="589"/>
        <w:jc w:val="center"/>
      </w:pPr>
    </w:p>
    <w:p w:rsidR="005C128E" w:rsidRDefault="005C128E" w:rsidP="005C128E">
      <w:pPr>
        <w:widowControl/>
        <w:ind w:firstLine="589"/>
        <w:jc w:val="left"/>
      </w:pPr>
      <w:r>
        <w:br w:type="page"/>
      </w:r>
    </w:p>
    <w:p w:rsidR="005C128E" w:rsidRDefault="005C128E" w:rsidP="005C128E">
      <w:pPr>
        <w:spacing w:line="240" w:lineRule="auto"/>
        <w:ind w:leftChars="621" w:left="1839" w:right="295" w:hangingChars="3" w:hanging="9"/>
        <w:jc w:val="left"/>
      </w:pPr>
      <w:r w:rsidRPr="0004158D">
        <w:rPr>
          <w:rFonts w:hint="eastAsia"/>
          <w:b/>
        </w:rPr>
        <w:lastRenderedPageBreak/>
        <w:t>主</w:t>
      </w:r>
      <w:r w:rsidRPr="0004158D">
        <w:rPr>
          <w:rFonts w:hint="eastAsia"/>
          <w:b/>
        </w:rPr>
        <w:t xml:space="preserve">   </w:t>
      </w:r>
      <w:r w:rsidRPr="0004158D">
        <w:rPr>
          <w:rFonts w:hint="eastAsia"/>
          <w:b/>
        </w:rPr>
        <w:t>编</w:t>
      </w:r>
      <w:r>
        <w:rPr>
          <w:rFonts w:hint="eastAsia"/>
        </w:rPr>
        <w:t>：贝多广</w:t>
      </w:r>
    </w:p>
    <w:p w:rsidR="005C128E" w:rsidRDefault="005C128E" w:rsidP="005C128E">
      <w:pPr>
        <w:spacing w:line="240" w:lineRule="auto"/>
        <w:ind w:leftChars="621" w:left="1839" w:right="295" w:hangingChars="3" w:hanging="9"/>
        <w:jc w:val="left"/>
      </w:pPr>
      <w:r w:rsidRPr="0004158D">
        <w:rPr>
          <w:rFonts w:hint="eastAsia"/>
          <w:b/>
        </w:rPr>
        <w:t>执行主编</w:t>
      </w:r>
      <w:r>
        <w:rPr>
          <w:rFonts w:hint="eastAsia"/>
        </w:rPr>
        <w:t>：李</w:t>
      </w:r>
      <w:r>
        <w:rPr>
          <w:rFonts w:hint="eastAsia"/>
        </w:rPr>
        <w:t xml:space="preserve"> </w:t>
      </w:r>
      <w:r>
        <w:rPr>
          <w:rFonts w:hint="eastAsia"/>
        </w:rPr>
        <w:t>焰</w:t>
      </w:r>
    </w:p>
    <w:p w:rsidR="0004158D" w:rsidRDefault="0004158D" w:rsidP="0004158D">
      <w:pPr>
        <w:spacing w:line="240" w:lineRule="auto"/>
        <w:ind w:leftChars="621" w:left="1839" w:right="295" w:hangingChars="3" w:hanging="9"/>
        <w:jc w:val="left"/>
      </w:pPr>
      <w:r w:rsidRPr="0004158D">
        <w:rPr>
          <w:rFonts w:hint="eastAsia"/>
          <w:b/>
        </w:rPr>
        <w:t>特别顾问</w:t>
      </w:r>
      <w:r>
        <w:rPr>
          <w:rFonts w:hint="eastAsia"/>
        </w:rPr>
        <w:t>：王</w:t>
      </w:r>
      <w:r>
        <w:rPr>
          <w:rFonts w:hint="eastAsia"/>
        </w:rPr>
        <w:t xml:space="preserve"> </w:t>
      </w:r>
      <w:r>
        <w:rPr>
          <w:rFonts w:hint="eastAsia"/>
        </w:rPr>
        <w:t>君</w:t>
      </w:r>
    </w:p>
    <w:p w:rsidR="0004158D" w:rsidRDefault="0004158D" w:rsidP="0004158D">
      <w:pPr>
        <w:spacing w:line="240" w:lineRule="auto"/>
        <w:ind w:leftChars="621" w:left="1839" w:right="295" w:hangingChars="3" w:hanging="9"/>
        <w:jc w:val="left"/>
      </w:pPr>
      <w:r w:rsidRPr="0004158D">
        <w:rPr>
          <w:rFonts w:hint="eastAsia"/>
          <w:b/>
        </w:rPr>
        <w:t>编写委员会</w:t>
      </w:r>
      <w:r>
        <w:rPr>
          <w:rFonts w:hint="eastAsia"/>
        </w:rPr>
        <w:t>：</w:t>
      </w:r>
    </w:p>
    <w:p w:rsidR="0004158D" w:rsidRDefault="0004158D" w:rsidP="0004158D">
      <w:pPr>
        <w:spacing w:line="240" w:lineRule="auto"/>
        <w:ind w:leftChars="621" w:left="1839" w:right="295" w:hangingChars="3" w:hanging="9"/>
        <w:jc w:val="left"/>
      </w:pPr>
      <w:r>
        <w:rPr>
          <w:rFonts w:hint="eastAsia"/>
        </w:rPr>
        <w:t>贝多广</w:t>
      </w:r>
      <w:r>
        <w:rPr>
          <w:rFonts w:hint="eastAsia"/>
        </w:rPr>
        <w:t xml:space="preserve"> </w:t>
      </w:r>
      <w:r>
        <w:rPr>
          <w:rFonts w:hint="eastAsia"/>
        </w:rPr>
        <w:t>李</w:t>
      </w:r>
      <w:r>
        <w:rPr>
          <w:rFonts w:hint="eastAsia"/>
        </w:rPr>
        <w:t xml:space="preserve"> </w:t>
      </w:r>
      <w:r>
        <w:rPr>
          <w:rFonts w:hint="eastAsia"/>
        </w:rPr>
        <w:t>焰</w:t>
      </w:r>
      <w:r>
        <w:rPr>
          <w:rFonts w:hint="eastAsia"/>
        </w:rPr>
        <w:t xml:space="preserve"> </w:t>
      </w:r>
      <w:r>
        <w:rPr>
          <w:rFonts w:hint="eastAsia"/>
        </w:rPr>
        <w:t>莫秀根</w:t>
      </w:r>
      <w:r>
        <w:rPr>
          <w:rFonts w:hint="eastAsia"/>
        </w:rPr>
        <w:t xml:space="preserve"> </w:t>
      </w:r>
      <w:r>
        <w:rPr>
          <w:rFonts w:hint="eastAsia"/>
        </w:rPr>
        <w:t>马九杰</w:t>
      </w:r>
      <w:r>
        <w:rPr>
          <w:rFonts w:hint="eastAsia"/>
        </w:rPr>
        <w:t xml:space="preserve"> </w:t>
      </w:r>
      <w:r>
        <w:rPr>
          <w:rFonts w:hint="eastAsia"/>
        </w:rPr>
        <w:t>刘澄清</w:t>
      </w:r>
      <w:r>
        <w:rPr>
          <w:rFonts w:hint="eastAsia"/>
        </w:rPr>
        <w:t xml:space="preserve"> </w:t>
      </w:r>
      <w:r>
        <w:rPr>
          <w:rFonts w:hint="eastAsia"/>
        </w:rPr>
        <w:t>伍</w:t>
      </w:r>
      <w:r>
        <w:rPr>
          <w:rFonts w:hint="eastAsia"/>
        </w:rPr>
        <w:t xml:space="preserve"> </w:t>
      </w:r>
      <w:r>
        <w:rPr>
          <w:rFonts w:hint="eastAsia"/>
        </w:rPr>
        <w:t>聪</w:t>
      </w:r>
      <w:r>
        <w:rPr>
          <w:rFonts w:hint="eastAsia"/>
        </w:rPr>
        <w:t xml:space="preserve"> </w:t>
      </w:r>
      <w:r>
        <w:rPr>
          <w:rFonts w:hint="eastAsia"/>
        </w:rPr>
        <w:t>吴跃华</w:t>
      </w:r>
      <w:r>
        <w:rPr>
          <w:rFonts w:hint="eastAsia"/>
        </w:rPr>
        <w:t xml:space="preserve"> </w:t>
      </w:r>
      <w:r>
        <w:rPr>
          <w:rFonts w:hint="eastAsia"/>
        </w:rPr>
        <w:t>李纪珍</w:t>
      </w:r>
      <w:r>
        <w:rPr>
          <w:rFonts w:hint="eastAsia"/>
        </w:rPr>
        <w:t xml:space="preserve"> </w:t>
      </w:r>
      <w:r>
        <w:rPr>
          <w:rFonts w:hint="eastAsia"/>
        </w:rPr>
        <w:t>李</w:t>
      </w:r>
      <w:r>
        <w:rPr>
          <w:rFonts w:hint="eastAsia"/>
        </w:rPr>
        <w:t xml:space="preserve"> </w:t>
      </w:r>
      <w:r>
        <w:rPr>
          <w:rFonts w:hint="eastAsia"/>
        </w:rPr>
        <w:t>胜</w:t>
      </w:r>
    </w:p>
    <w:p w:rsidR="0004158D" w:rsidRDefault="0004158D" w:rsidP="0004158D">
      <w:pPr>
        <w:spacing w:line="240" w:lineRule="auto"/>
        <w:ind w:leftChars="621" w:left="1839" w:right="295" w:hangingChars="3" w:hanging="9"/>
        <w:jc w:val="left"/>
      </w:pPr>
      <w:r w:rsidRPr="0004158D">
        <w:rPr>
          <w:rFonts w:hint="eastAsia"/>
          <w:b/>
        </w:rPr>
        <w:t>编写人员</w:t>
      </w:r>
      <w:r>
        <w:rPr>
          <w:rFonts w:hint="eastAsia"/>
        </w:rPr>
        <w:t>：</w:t>
      </w:r>
    </w:p>
    <w:p w:rsidR="005C128E" w:rsidRDefault="0004158D" w:rsidP="0004158D">
      <w:pPr>
        <w:tabs>
          <w:tab w:val="left" w:pos="7938"/>
          <w:tab w:val="left" w:pos="8222"/>
        </w:tabs>
        <w:spacing w:line="240" w:lineRule="auto"/>
        <w:ind w:leftChars="621" w:left="1839" w:right="515" w:hangingChars="3" w:hanging="9"/>
        <w:jc w:val="left"/>
      </w:pPr>
      <w:r>
        <w:rPr>
          <w:rFonts w:hint="eastAsia"/>
        </w:rPr>
        <w:t>贝多广</w:t>
      </w:r>
      <w:r>
        <w:rPr>
          <w:rFonts w:hint="eastAsia"/>
        </w:rPr>
        <w:t xml:space="preserve"> </w:t>
      </w:r>
      <w:r>
        <w:rPr>
          <w:rFonts w:hint="eastAsia"/>
        </w:rPr>
        <w:t>李</w:t>
      </w:r>
      <w:r>
        <w:rPr>
          <w:rFonts w:hint="eastAsia"/>
        </w:rPr>
        <w:t xml:space="preserve"> </w:t>
      </w:r>
      <w:r>
        <w:rPr>
          <w:rFonts w:hint="eastAsia"/>
        </w:rPr>
        <w:t>焰</w:t>
      </w:r>
      <w:r>
        <w:rPr>
          <w:rFonts w:hint="eastAsia"/>
        </w:rPr>
        <w:t xml:space="preserve"> </w:t>
      </w:r>
      <w:r>
        <w:rPr>
          <w:rFonts w:hint="eastAsia"/>
        </w:rPr>
        <w:t>莫秀根</w:t>
      </w:r>
      <w:r>
        <w:rPr>
          <w:rFonts w:hint="eastAsia"/>
        </w:rPr>
        <w:t xml:space="preserve"> </w:t>
      </w:r>
      <w:r>
        <w:rPr>
          <w:rFonts w:hint="eastAsia"/>
        </w:rPr>
        <w:t>高</w:t>
      </w:r>
      <w:r>
        <w:rPr>
          <w:rFonts w:hint="eastAsia"/>
        </w:rPr>
        <w:t xml:space="preserve"> </w:t>
      </w:r>
      <w:r>
        <w:rPr>
          <w:rFonts w:hint="eastAsia"/>
        </w:rPr>
        <w:t>魏</w:t>
      </w:r>
      <w:r>
        <w:rPr>
          <w:rFonts w:hint="eastAsia"/>
        </w:rPr>
        <w:t xml:space="preserve"> </w:t>
      </w:r>
      <w:r>
        <w:rPr>
          <w:rFonts w:hint="eastAsia"/>
        </w:rPr>
        <w:t>郑海荣</w:t>
      </w:r>
      <w:r>
        <w:rPr>
          <w:rFonts w:hint="eastAsia"/>
        </w:rPr>
        <w:t xml:space="preserve"> </w:t>
      </w:r>
      <w:r w:rsidR="00924568">
        <w:rPr>
          <w:rFonts w:hint="eastAsia"/>
        </w:rPr>
        <w:t>赵</w:t>
      </w:r>
      <w:r w:rsidR="00924568">
        <w:rPr>
          <w:rFonts w:hint="eastAsia"/>
        </w:rPr>
        <w:t xml:space="preserve"> </w:t>
      </w:r>
      <w:r w:rsidR="00924568">
        <w:rPr>
          <w:rFonts w:hint="eastAsia"/>
        </w:rPr>
        <w:t>萌</w:t>
      </w:r>
      <w:r w:rsidR="00924568">
        <w:rPr>
          <w:rFonts w:hint="eastAsia"/>
        </w:rPr>
        <w:t xml:space="preserve"> </w:t>
      </w:r>
      <w:r>
        <w:rPr>
          <w:rFonts w:hint="eastAsia"/>
        </w:rPr>
        <w:t>范小俊</w:t>
      </w:r>
      <w:r>
        <w:rPr>
          <w:rFonts w:hint="eastAsia"/>
        </w:rPr>
        <w:t xml:space="preserve"> </w:t>
      </w:r>
      <w:r>
        <w:rPr>
          <w:rFonts w:hint="eastAsia"/>
        </w:rPr>
        <w:t>罗</w:t>
      </w:r>
      <w:r>
        <w:rPr>
          <w:rFonts w:hint="eastAsia"/>
        </w:rPr>
        <w:t xml:space="preserve"> </w:t>
      </w:r>
      <w:r>
        <w:rPr>
          <w:rFonts w:hint="eastAsia"/>
        </w:rPr>
        <w:t>煜</w:t>
      </w:r>
      <w:r>
        <w:rPr>
          <w:rFonts w:hint="eastAsia"/>
        </w:rPr>
        <w:t xml:space="preserve"> </w:t>
      </w:r>
      <w:r>
        <w:rPr>
          <w:rFonts w:hint="eastAsia"/>
        </w:rPr>
        <w:t>张</w:t>
      </w:r>
      <w:r>
        <w:rPr>
          <w:rFonts w:hint="eastAsia"/>
        </w:rPr>
        <w:t xml:space="preserve"> </w:t>
      </w:r>
      <w:r>
        <w:rPr>
          <w:rFonts w:hint="eastAsia"/>
        </w:rPr>
        <w:t>锐</w:t>
      </w:r>
      <w:r>
        <w:rPr>
          <w:rFonts w:hint="eastAsia"/>
        </w:rPr>
        <w:t xml:space="preserve"> </w:t>
      </w:r>
      <w:r>
        <w:rPr>
          <w:rFonts w:hint="eastAsia"/>
        </w:rPr>
        <w:t>刘成诚</w:t>
      </w:r>
      <w:r>
        <w:rPr>
          <w:rFonts w:hint="eastAsia"/>
        </w:rPr>
        <w:t xml:space="preserve"> </w:t>
      </w:r>
      <w:r>
        <w:rPr>
          <w:rFonts w:hint="eastAsia"/>
        </w:rPr>
        <w:t>李</w:t>
      </w:r>
      <w:r>
        <w:rPr>
          <w:rFonts w:hint="eastAsia"/>
        </w:rPr>
        <w:t xml:space="preserve"> </w:t>
      </w:r>
      <w:r>
        <w:rPr>
          <w:rFonts w:hint="eastAsia"/>
        </w:rPr>
        <w:t>燕</w:t>
      </w:r>
      <w:r>
        <w:rPr>
          <w:rFonts w:hint="eastAsia"/>
        </w:rPr>
        <w:t xml:space="preserve"> </w:t>
      </w:r>
      <w:r>
        <w:rPr>
          <w:rFonts w:hint="eastAsia"/>
        </w:rPr>
        <w:t>陆世新</w:t>
      </w:r>
      <w:r>
        <w:rPr>
          <w:rFonts w:hint="eastAsia"/>
        </w:rPr>
        <w:t xml:space="preserve"> </w:t>
      </w:r>
      <w:r>
        <w:rPr>
          <w:rFonts w:hint="eastAsia"/>
        </w:rPr>
        <w:t>黄大庆</w:t>
      </w:r>
      <w:r>
        <w:rPr>
          <w:rFonts w:hint="eastAsia"/>
        </w:rPr>
        <w:t xml:space="preserve"> </w:t>
      </w:r>
      <w:r w:rsidR="00A418A1">
        <w:rPr>
          <w:rFonts w:hint="eastAsia"/>
        </w:rPr>
        <w:t>吴滋</w:t>
      </w:r>
      <w:r>
        <w:rPr>
          <w:rFonts w:hint="eastAsia"/>
        </w:rPr>
        <w:t>兴</w:t>
      </w:r>
      <w:r>
        <w:rPr>
          <w:rFonts w:hint="eastAsia"/>
        </w:rPr>
        <w:t xml:space="preserve"> </w:t>
      </w:r>
      <w:r>
        <w:rPr>
          <w:rFonts w:hint="eastAsia"/>
        </w:rPr>
        <w:t>陈宇琪</w:t>
      </w:r>
      <w:r>
        <w:rPr>
          <w:rFonts w:hint="eastAsia"/>
        </w:rPr>
        <w:t xml:space="preserve"> </w:t>
      </w:r>
      <w:r>
        <w:rPr>
          <w:rFonts w:hint="eastAsia"/>
        </w:rPr>
        <w:t>李</w:t>
      </w:r>
      <w:r>
        <w:rPr>
          <w:rFonts w:hint="eastAsia"/>
        </w:rPr>
        <w:t xml:space="preserve"> </w:t>
      </w:r>
      <w:r>
        <w:rPr>
          <w:rFonts w:hint="eastAsia"/>
        </w:rPr>
        <w:t>卓</w:t>
      </w:r>
      <w:r>
        <w:rPr>
          <w:rFonts w:hint="eastAsia"/>
        </w:rPr>
        <w:t xml:space="preserve"> </w:t>
      </w:r>
      <w:r>
        <w:rPr>
          <w:rFonts w:hint="eastAsia"/>
        </w:rPr>
        <w:t>张迎新</w:t>
      </w:r>
      <w:r>
        <w:rPr>
          <w:rFonts w:hint="eastAsia"/>
        </w:rPr>
        <w:t xml:space="preserve"> </w:t>
      </w:r>
      <w:r>
        <w:rPr>
          <w:rFonts w:hint="eastAsia"/>
        </w:rPr>
        <w:t>曾恋云</w:t>
      </w:r>
      <w:r>
        <w:rPr>
          <w:rFonts w:hint="eastAsia"/>
        </w:rPr>
        <w:t xml:space="preserve"> </w:t>
      </w:r>
      <w:r>
        <w:rPr>
          <w:rFonts w:hint="eastAsia"/>
        </w:rPr>
        <w:t>施佳宏</w:t>
      </w:r>
      <w:r>
        <w:rPr>
          <w:rFonts w:hint="eastAsia"/>
        </w:rPr>
        <w:t xml:space="preserve"> </w:t>
      </w:r>
      <w:r>
        <w:rPr>
          <w:rFonts w:hint="eastAsia"/>
        </w:rPr>
        <w:t>琚聪怡</w:t>
      </w:r>
      <w:r>
        <w:rPr>
          <w:rFonts w:hint="eastAsia"/>
        </w:rPr>
        <w:t xml:space="preserve"> </w:t>
      </w:r>
      <w:r>
        <w:rPr>
          <w:rFonts w:hint="eastAsia"/>
        </w:rPr>
        <w:t>陈新宇</w:t>
      </w:r>
      <w:r>
        <w:rPr>
          <w:rFonts w:hint="eastAsia"/>
        </w:rPr>
        <w:t xml:space="preserve"> </w:t>
      </w:r>
      <w:r>
        <w:rPr>
          <w:rFonts w:hint="eastAsia"/>
        </w:rPr>
        <w:t>李洋锐</w:t>
      </w:r>
      <w:r>
        <w:rPr>
          <w:rFonts w:hint="eastAsia"/>
        </w:rPr>
        <w:t xml:space="preserve"> </w:t>
      </w:r>
      <w:r>
        <w:rPr>
          <w:rFonts w:hint="eastAsia"/>
        </w:rPr>
        <w:t>王佐</w:t>
      </w:r>
      <w:r>
        <w:rPr>
          <w:rFonts w:hint="eastAsia"/>
        </w:rPr>
        <w:t xml:space="preserve"> </w:t>
      </w:r>
      <w:r>
        <w:rPr>
          <w:rFonts w:hint="eastAsia"/>
        </w:rPr>
        <w:t>佟文昭</w:t>
      </w:r>
    </w:p>
    <w:p w:rsidR="005C128E" w:rsidRDefault="005C128E" w:rsidP="005C128E">
      <w:pPr>
        <w:widowControl/>
        <w:ind w:firstLine="589"/>
        <w:jc w:val="left"/>
      </w:pPr>
      <w:r>
        <w:br w:type="page"/>
      </w:r>
    </w:p>
    <w:p w:rsidR="005C128E" w:rsidRPr="005D5F2F" w:rsidRDefault="005C128E" w:rsidP="005C128E">
      <w:pPr>
        <w:spacing w:line="240" w:lineRule="auto"/>
        <w:ind w:leftChars="621" w:left="1844" w:right="295" w:hangingChars="3" w:hanging="14"/>
        <w:jc w:val="left"/>
        <w:rPr>
          <w:sz w:val="44"/>
          <w:szCs w:val="44"/>
        </w:rPr>
      </w:pPr>
      <w:r w:rsidRPr="005D5F2F">
        <w:rPr>
          <w:rFonts w:hint="eastAsia"/>
          <w:sz w:val="44"/>
          <w:szCs w:val="44"/>
        </w:rPr>
        <w:lastRenderedPageBreak/>
        <w:t>鸣谢！</w:t>
      </w:r>
    </w:p>
    <w:p w:rsidR="005C128E" w:rsidRPr="00A940E5" w:rsidRDefault="005C128E" w:rsidP="005C128E">
      <w:pPr>
        <w:spacing w:after="0" w:line="240" w:lineRule="auto"/>
        <w:ind w:right="295" w:firstLineChars="288" w:firstLine="849"/>
        <w:jc w:val="left"/>
        <w:rPr>
          <w:rFonts w:ascii="楷体" w:hAnsi="楷体"/>
          <w:szCs w:val="28"/>
        </w:rPr>
      </w:pPr>
      <w:r w:rsidRPr="00A940E5">
        <w:rPr>
          <w:rFonts w:ascii="楷体" w:hAnsi="楷体" w:hint="eastAsia"/>
          <w:szCs w:val="28"/>
        </w:rPr>
        <w:t>感谢</w:t>
      </w:r>
      <w:r>
        <w:rPr>
          <w:rFonts w:ascii="楷体" w:hAnsi="楷体" w:hint="eastAsia"/>
          <w:szCs w:val="28"/>
        </w:rPr>
        <w:t>以</w:t>
      </w:r>
      <w:r w:rsidRPr="00A940E5">
        <w:rPr>
          <w:rFonts w:ascii="楷体" w:hAnsi="楷体" w:hint="eastAsia"/>
          <w:szCs w:val="28"/>
        </w:rPr>
        <w:t>下单位和机构为本报告提供资助和支持!</w:t>
      </w:r>
    </w:p>
    <w:p w:rsidR="005C128E" w:rsidRDefault="005C128E" w:rsidP="005C128E">
      <w:pPr>
        <w:spacing w:after="0" w:line="240" w:lineRule="auto"/>
        <w:ind w:leftChars="333" w:left="990" w:right="295" w:hangingChars="3" w:hanging="9"/>
        <w:jc w:val="left"/>
        <w:rPr>
          <w:rFonts w:ascii="楷体" w:hAnsi="楷体"/>
          <w:b/>
          <w:szCs w:val="28"/>
        </w:rPr>
      </w:pPr>
      <w:r w:rsidRPr="0004158D">
        <w:rPr>
          <w:rFonts w:ascii="楷体" w:hAnsi="楷体" w:hint="eastAsia"/>
          <w:b/>
          <w:szCs w:val="28"/>
        </w:rPr>
        <w:t>资助单位和机构：</w:t>
      </w:r>
    </w:p>
    <w:p w:rsidR="00E06B6C" w:rsidRDefault="00E06B6C" w:rsidP="005C128E">
      <w:pPr>
        <w:spacing w:before="0" w:after="0" w:line="240" w:lineRule="auto"/>
        <w:ind w:leftChars="621" w:left="1839" w:right="295" w:hangingChars="3" w:hanging="9"/>
        <w:jc w:val="left"/>
        <w:rPr>
          <w:rFonts w:ascii="楷体" w:hAnsi="楷体"/>
          <w:szCs w:val="28"/>
        </w:rPr>
      </w:pPr>
    </w:p>
    <w:p w:rsidR="005C128E" w:rsidRDefault="005C128E" w:rsidP="005C128E">
      <w:pPr>
        <w:spacing w:before="0" w:after="0" w:line="240" w:lineRule="auto"/>
        <w:ind w:leftChars="621" w:left="1839" w:right="295" w:hangingChars="3" w:hanging="9"/>
        <w:jc w:val="left"/>
        <w:rPr>
          <w:rFonts w:ascii="楷体" w:hAnsi="楷体"/>
          <w:szCs w:val="28"/>
        </w:rPr>
      </w:pPr>
      <w:r w:rsidRPr="00A940E5">
        <w:rPr>
          <w:rFonts w:ascii="楷体" w:hAnsi="楷体" w:hint="eastAsia"/>
          <w:szCs w:val="28"/>
        </w:rPr>
        <w:t>中国民生银行总行</w:t>
      </w:r>
    </w:p>
    <w:p w:rsidR="00E06B6C" w:rsidRPr="00A940E5" w:rsidRDefault="00E06B6C" w:rsidP="005C128E">
      <w:pPr>
        <w:spacing w:before="0" w:after="0" w:line="240" w:lineRule="auto"/>
        <w:ind w:leftChars="621" w:left="1839" w:right="295" w:hangingChars="3" w:hanging="9"/>
        <w:jc w:val="left"/>
        <w:rPr>
          <w:rFonts w:ascii="楷体" w:hAnsi="楷体"/>
          <w:szCs w:val="28"/>
        </w:rPr>
      </w:pPr>
    </w:p>
    <w:p w:rsidR="005C128E" w:rsidRPr="00A940E5" w:rsidRDefault="005C128E" w:rsidP="005C128E">
      <w:pPr>
        <w:spacing w:before="0" w:after="0" w:line="240" w:lineRule="auto"/>
        <w:ind w:leftChars="621" w:left="1839" w:right="295" w:hangingChars="3" w:hanging="9"/>
        <w:jc w:val="left"/>
        <w:rPr>
          <w:rFonts w:ascii="楷体" w:hAnsi="楷体"/>
          <w:szCs w:val="28"/>
        </w:rPr>
      </w:pPr>
      <w:r w:rsidRPr="00A940E5">
        <w:rPr>
          <w:rFonts w:ascii="楷体" w:hAnsi="楷体" w:hint="eastAsia"/>
          <w:szCs w:val="28"/>
        </w:rPr>
        <w:t>蚂蚁金融服务集团</w:t>
      </w:r>
    </w:p>
    <w:p w:rsidR="005C128E" w:rsidRDefault="005C128E" w:rsidP="005C128E">
      <w:pPr>
        <w:spacing w:before="0" w:after="0" w:line="240" w:lineRule="auto"/>
        <w:ind w:leftChars="621" w:left="1839" w:right="295" w:hangingChars="3" w:hanging="9"/>
        <w:jc w:val="left"/>
        <w:rPr>
          <w:rFonts w:ascii="楷体" w:hAnsi="楷体"/>
          <w:szCs w:val="28"/>
        </w:rPr>
      </w:pPr>
    </w:p>
    <w:p w:rsidR="00E06B6C" w:rsidRPr="00A940E5" w:rsidRDefault="00E06B6C" w:rsidP="005C128E">
      <w:pPr>
        <w:spacing w:before="0" w:after="0" w:line="240" w:lineRule="auto"/>
        <w:ind w:leftChars="621" w:left="1839" w:right="295" w:hangingChars="3" w:hanging="9"/>
        <w:jc w:val="left"/>
        <w:rPr>
          <w:rFonts w:ascii="楷体" w:hAnsi="楷体"/>
          <w:szCs w:val="28"/>
        </w:rPr>
      </w:pPr>
    </w:p>
    <w:p w:rsidR="005C128E" w:rsidRPr="0004158D" w:rsidRDefault="005C128E" w:rsidP="005C128E">
      <w:pPr>
        <w:spacing w:before="0" w:after="0" w:line="240" w:lineRule="auto"/>
        <w:ind w:leftChars="333" w:left="990" w:right="295" w:hangingChars="3" w:hanging="9"/>
        <w:jc w:val="left"/>
        <w:rPr>
          <w:rFonts w:ascii="楷体" w:hAnsi="楷体"/>
          <w:b/>
          <w:szCs w:val="28"/>
        </w:rPr>
      </w:pPr>
      <w:r w:rsidRPr="0004158D">
        <w:rPr>
          <w:rFonts w:ascii="楷体" w:hAnsi="楷体" w:hint="eastAsia"/>
          <w:b/>
          <w:szCs w:val="28"/>
        </w:rPr>
        <w:t>支持单位和机构：</w:t>
      </w:r>
    </w:p>
    <w:p w:rsidR="005C128E" w:rsidRPr="00A940E5" w:rsidRDefault="005C128E" w:rsidP="005C128E">
      <w:pPr>
        <w:spacing w:before="0" w:after="0" w:line="240" w:lineRule="auto"/>
        <w:ind w:leftChars="621" w:left="1839" w:right="295" w:hangingChars="3" w:hanging="9"/>
        <w:jc w:val="left"/>
        <w:rPr>
          <w:rFonts w:ascii="楷体" w:hAnsi="楷体"/>
          <w:szCs w:val="28"/>
        </w:rPr>
      </w:pPr>
      <w:r w:rsidRPr="00A940E5">
        <w:rPr>
          <w:rFonts w:ascii="楷体" w:hAnsi="楷体" w:hint="eastAsia"/>
          <w:szCs w:val="28"/>
        </w:rPr>
        <w:t>广西外资扶贫项目管理中心</w:t>
      </w:r>
    </w:p>
    <w:p w:rsidR="005C128E" w:rsidRPr="00A940E5" w:rsidRDefault="005C128E" w:rsidP="005C128E">
      <w:pPr>
        <w:spacing w:before="0" w:after="0" w:line="240" w:lineRule="auto"/>
        <w:ind w:leftChars="621" w:left="1839" w:right="295" w:hangingChars="3" w:hanging="9"/>
        <w:jc w:val="left"/>
        <w:rPr>
          <w:rFonts w:ascii="楷体" w:hAnsi="楷体"/>
          <w:szCs w:val="28"/>
        </w:rPr>
      </w:pPr>
      <w:r w:rsidRPr="00A940E5">
        <w:rPr>
          <w:rFonts w:ascii="楷体" w:hAnsi="楷体" w:hint="eastAsia"/>
          <w:szCs w:val="28"/>
        </w:rPr>
        <w:t>广西百色市金融办公室</w:t>
      </w:r>
    </w:p>
    <w:p w:rsidR="005C128E" w:rsidRPr="00A940E5" w:rsidRDefault="005C128E" w:rsidP="005C128E">
      <w:pPr>
        <w:spacing w:before="0" w:after="0" w:line="240" w:lineRule="auto"/>
        <w:ind w:leftChars="621" w:left="1839" w:right="295" w:hangingChars="3" w:hanging="9"/>
        <w:jc w:val="left"/>
        <w:rPr>
          <w:rFonts w:ascii="楷体" w:hAnsi="楷体"/>
          <w:szCs w:val="28"/>
        </w:rPr>
      </w:pPr>
      <w:r w:rsidRPr="00A940E5">
        <w:rPr>
          <w:rFonts w:ascii="楷体" w:hAnsi="楷体" w:hint="eastAsia"/>
          <w:szCs w:val="28"/>
        </w:rPr>
        <w:t>福建省宁德市金融办公室</w:t>
      </w:r>
    </w:p>
    <w:p w:rsidR="005C128E" w:rsidRPr="00A940E5" w:rsidRDefault="005C128E" w:rsidP="005C128E">
      <w:pPr>
        <w:spacing w:before="0" w:after="0" w:line="240" w:lineRule="auto"/>
        <w:ind w:leftChars="624" w:left="2405" w:right="295" w:hangingChars="192" w:hanging="566"/>
        <w:jc w:val="left"/>
        <w:rPr>
          <w:rFonts w:ascii="楷体" w:hAnsi="楷体"/>
          <w:szCs w:val="28"/>
        </w:rPr>
      </w:pPr>
      <w:r w:rsidRPr="00A940E5">
        <w:rPr>
          <w:rFonts w:ascii="楷体" w:hAnsi="楷体" w:hint="eastAsia"/>
          <w:szCs w:val="28"/>
        </w:rPr>
        <w:t>广西田东县人民政府、扶贫办、金融办、银监办、人民银行、农商行、北部湾银行、农业银行</w:t>
      </w:r>
    </w:p>
    <w:p w:rsidR="005C128E" w:rsidRPr="00A940E5" w:rsidRDefault="005C128E" w:rsidP="005C128E">
      <w:pPr>
        <w:spacing w:before="0" w:after="0" w:line="240" w:lineRule="auto"/>
        <w:ind w:leftChars="624" w:left="2405" w:right="295" w:hangingChars="192" w:hanging="566"/>
        <w:jc w:val="left"/>
        <w:rPr>
          <w:rFonts w:ascii="楷体" w:hAnsi="楷体"/>
          <w:szCs w:val="28"/>
        </w:rPr>
      </w:pPr>
      <w:r w:rsidRPr="00A940E5">
        <w:rPr>
          <w:rFonts w:ascii="楷体" w:hAnsi="楷体" w:hint="eastAsia"/>
          <w:szCs w:val="28"/>
        </w:rPr>
        <w:t>广西平果县县人民政府、扶贫办、金融办、人民银行、农商行、农业银行</w:t>
      </w:r>
    </w:p>
    <w:p w:rsidR="005C128E" w:rsidRPr="00A940E5" w:rsidRDefault="005C128E" w:rsidP="005C128E">
      <w:pPr>
        <w:spacing w:before="0" w:after="0" w:line="240" w:lineRule="auto"/>
        <w:ind w:leftChars="621" w:left="1839" w:right="295" w:hangingChars="3" w:hanging="9"/>
        <w:jc w:val="left"/>
        <w:rPr>
          <w:rFonts w:ascii="楷体" w:hAnsi="楷体"/>
          <w:szCs w:val="28"/>
        </w:rPr>
      </w:pPr>
      <w:r w:rsidRPr="00A940E5">
        <w:rPr>
          <w:rFonts w:ascii="楷体" w:hAnsi="楷体" w:hint="eastAsia"/>
          <w:szCs w:val="28"/>
        </w:rPr>
        <w:t>甘肃省景泰县人民政府、人民银行、信用社</w:t>
      </w:r>
    </w:p>
    <w:p w:rsidR="0004158D" w:rsidRPr="0004158D" w:rsidRDefault="0004158D" w:rsidP="0004158D">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甘肃省景泰县人民政府、人民银行、信用社</w:t>
      </w:r>
    </w:p>
    <w:p w:rsidR="0004158D" w:rsidRPr="0004158D" w:rsidRDefault="0004158D" w:rsidP="0004158D">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中国人民大学国家发展与战略研究院</w:t>
      </w:r>
    </w:p>
    <w:p w:rsidR="0004158D" w:rsidRPr="0004158D" w:rsidRDefault="0004158D" w:rsidP="0004158D">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海南省农村信用合作联社</w:t>
      </w:r>
    </w:p>
    <w:p w:rsidR="0004158D" w:rsidRPr="0004158D" w:rsidRDefault="0004158D" w:rsidP="0004158D">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蚂蚁金融服务集团</w:t>
      </w:r>
    </w:p>
    <w:p w:rsidR="0004158D" w:rsidRPr="0004158D" w:rsidRDefault="0004158D" w:rsidP="0004158D">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京东金融集团</w:t>
      </w:r>
    </w:p>
    <w:p w:rsidR="0004158D" w:rsidRPr="0004158D" w:rsidRDefault="0004158D" w:rsidP="0004158D">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VISA中国</w:t>
      </w:r>
    </w:p>
    <w:p w:rsidR="0004158D" w:rsidRPr="0004158D" w:rsidRDefault="0004158D" w:rsidP="0004158D">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海南农信社</w:t>
      </w:r>
    </w:p>
    <w:p w:rsidR="005C128E" w:rsidRDefault="0004158D" w:rsidP="005C128E">
      <w:pPr>
        <w:spacing w:before="0" w:after="0" w:line="240" w:lineRule="auto"/>
        <w:ind w:leftChars="621" w:left="1839" w:right="295" w:hangingChars="3" w:hanging="9"/>
        <w:jc w:val="left"/>
        <w:rPr>
          <w:rFonts w:ascii="楷体" w:hAnsi="楷体"/>
          <w:szCs w:val="28"/>
        </w:rPr>
      </w:pPr>
      <w:r w:rsidRPr="0004158D">
        <w:rPr>
          <w:rFonts w:ascii="楷体" w:hAnsi="楷体" w:hint="eastAsia"/>
          <w:szCs w:val="28"/>
        </w:rPr>
        <w:t>中和农信</w:t>
      </w:r>
    </w:p>
    <w:p w:rsidR="001C2447" w:rsidRDefault="001C2447" w:rsidP="005C128E">
      <w:pPr>
        <w:spacing w:before="0" w:after="0" w:line="240" w:lineRule="auto"/>
        <w:ind w:leftChars="621" w:left="1839" w:right="295" w:hangingChars="3" w:hanging="9"/>
        <w:jc w:val="left"/>
        <w:rPr>
          <w:rFonts w:ascii="楷体" w:hAnsi="楷体"/>
          <w:szCs w:val="28"/>
        </w:rPr>
      </w:pPr>
    </w:p>
    <w:p w:rsidR="001C2447" w:rsidRDefault="001C2447" w:rsidP="001C2447">
      <w:pPr>
        <w:spacing w:before="0" w:after="0" w:line="240" w:lineRule="auto"/>
        <w:ind w:leftChars="-3" w:right="295" w:hangingChars="3" w:hanging="9"/>
        <w:jc w:val="left"/>
        <w:rPr>
          <w:rFonts w:ascii="楷体" w:hAnsi="楷体"/>
          <w:szCs w:val="28"/>
        </w:rPr>
      </w:pPr>
    </w:p>
    <w:p w:rsidR="001C2447" w:rsidRPr="001C2447" w:rsidRDefault="001C2447" w:rsidP="001C2447">
      <w:pPr>
        <w:spacing w:before="0" w:after="0" w:line="240" w:lineRule="auto"/>
        <w:ind w:leftChars="-3" w:left="5" w:right="295" w:hangingChars="3" w:hanging="14"/>
        <w:jc w:val="center"/>
        <w:rPr>
          <w:rFonts w:ascii="楷体" w:hAnsi="楷体"/>
          <w:b/>
          <w:sz w:val="44"/>
          <w:szCs w:val="44"/>
        </w:rPr>
      </w:pPr>
      <w:r w:rsidRPr="001C2447">
        <w:rPr>
          <w:rFonts w:ascii="楷体" w:hAnsi="楷体" w:hint="eastAsia"/>
          <w:b/>
          <w:sz w:val="44"/>
          <w:szCs w:val="44"/>
        </w:rPr>
        <w:t>前    言</w:t>
      </w:r>
    </w:p>
    <w:p w:rsidR="001C2447" w:rsidRDefault="001C2447" w:rsidP="001C2447">
      <w:pPr>
        <w:spacing w:before="0" w:after="0" w:line="240" w:lineRule="auto"/>
        <w:ind w:leftChars="-3" w:right="295" w:hangingChars="3" w:hanging="9"/>
        <w:jc w:val="left"/>
        <w:rPr>
          <w:rFonts w:ascii="楷体" w:hAnsi="楷体"/>
          <w:szCs w:val="28"/>
        </w:rPr>
      </w:pPr>
    </w:p>
    <w:p w:rsidR="001C2447" w:rsidRPr="00A940E5" w:rsidRDefault="001C2447" w:rsidP="001C2447">
      <w:pPr>
        <w:spacing w:before="0" w:after="0" w:line="240" w:lineRule="auto"/>
        <w:ind w:leftChars="-3" w:right="295" w:hangingChars="3" w:hanging="9"/>
        <w:jc w:val="center"/>
        <w:rPr>
          <w:rFonts w:ascii="楷体" w:hAnsi="楷体"/>
          <w:szCs w:val="28"/>
        </w:rPr>
      </w:pPr>
      <w:r>
        <w:rPr>
          <w:rFonts w:ascii="楷体" w:hAnsi="楷体" w:hint="eastAsia"/>
          <w:szCs w:val="28"/>
        </w:rPr>
        <w:t>（周一提供文稿）</w:t>
      </w:r>
    </w:p>
    <w:p w:rsidR="005C128E" w:rsidRDefault="005C128E" w:rsidP="005C128E">
      <w:pPr>
        <w:spacing w:after="0"/>
        <w:ind w:left="295" w:right="295" w:firstLine="589"/>
        <w:jc w:val="center"/>
        <w:sectPr w:rsidR="005C128E" w:rsidSect="00514E26">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AndChars" w:linePitch="422" w:charSpace="3000"/>
        </w:sectPr>
      </w:pPr>
    </w:p>
    <w:sdt>
      <w:sdtPr>
        <w:rPr>
          <w:rFonts w:asciiTheme="minorHAnsi" w:eastAsia="楷体" w:hAnsiTheme="minorHAnsi" w:cstheme="minorBidi"/>
          <w:b w:val="0"/>
          <w:bCs w:val="0"/>
          <w:i w:val="0"/>
          <w:iCs w:val="0"/>
          <w:caps w:val="0"/>
          <w:color w:val="auto"/>
          <w:kern w:val="2"/>
          <w:szCs w:val="22"/>
          <w:u w:val="none"/>
          <w:lang w:val="zh-CN"/>
        </w:rPr>
        <w:id w:val="15776657"/>
        <w:docPartObj>
          <w:docPartGallery w:val="Table of Contents"/>
          <w:docPartUnique/>
        </w:docPartObj>
      </w:sdtPr>
      <w:sdtEndPr>
        <w:rPr>
          <w:lang w:val="en-US"/>
        </w:rPr>
      </w:sdtEndPr>
      <w:sdtContent>
        <w:p w:rsidR="005C128E" w:rsidRDefault="005C128E" w:rsidP="005C128E">
          <w:pPr>
            <w:pStyle w:val="TOC"/>
            <w:spacing w:before="0" w:after="240" w:line="240" w:lineRule="auto"/>
            <w:ind w:firstLine="589"/>
          </w:pPr>
          <w:r>
            <w:rPr>
              <w:lang w:val="zh-CN"/>
            </w:rPr>
            <w:t>目录</w:t>
          </w:r>
        </w:p>
        <w:p w:rsidR="003D15F9" w:rsidRDefault="007F7A93" w:rsidP="003D15F9">
          <w:pPr>
            <w:pStyle w:val="10"/>
            <w:tabs>
              <w:tab w:val="left" w:pos="1535"/>
              <w:tab w:val="right" w:pos="8302"/>
            </w:tabs>
            <w:ind w:firstLine="471"/>
            <w:rPr>
              <w:rFonts w:eastAsiaTheme="minorEastAsia"/>
              <w:b w:val="0"/>
              <w:bCs w:val="0"/>
              <w:caps w:val="0"/>
              <w:noProof/>
              <w:sz w:val="21"/>
              <w:u w:val="none"/>
            </w:rPr>
          </w:pPr>
          <w:r w:rsidRPr="007F7A93">
            <w:fldChar w:fldCharType="begin"/>
          </w:r>
          <w:r w:rsidR="005C128E">
            <w:instrText xml:space="preserve"> TOC \o "1-3" \h \z \u </w:instrText>
          </w:r>
          <w:r w:rsidRPr="007F7A93">
            <w:fldChar w:fldCharType="separate"/>
          </w:r>
          <w:hyperlink w:anchor="_Toc458784088" w:history="1">
            <w:r w:rsidR="003D15F9" w:rsidRPr="008F4A48">
              <w:rPr>
                <w:rStyle w:val="aa"/>
                <w:rFonts w:hint="eastAsia"/>
                <w:noProof/>
              </w:rPr>
              <w:t>第一部分</w:t>
            </w:r>
            <w:r w:rsidR="003D15F9">
              <w:rPr>
                <w:rFonts w:eastAsiaTheme="minorEastAsia"/>
                <w:b w:val="0"/>
                <w:bCs w:val="0"/>
                <w:caps w:val="0"/>
                <w:noProof/>
                <w:sz w:val="21"/>
                <w:u w:val="none"/>
              </w:rPr>
              <w:tab/>
            </w:r>
            <w:r w:rsidR="003D15F9" w:rsidRPr="008F4A48">
              <w:rPr>
                <w:rStyle w:val="aa"/>
                <w:rFonts w:hint="eastAsia"/>
                <w:noProof/>
              </w:rPr>
              <w:t>普惠金融国家发展战略</w:t>
            </w:r>
            <w:r w:rsidR="003D15F9">
              <w:rPr>
                <w:noProof/>
                <w:webHidden/>
              </w:rPr>
              <w:tab/>
            </w:r>
            <w:r w:rsidR="003D15F9">
              <w:rPr>
                <w:noProof/>
                <w:webHidden/>
              </w:rPr>
              <w:fldChar w:fldCharType="begin"/>
            </w:r>
            <w:r w:rsidR="003D15F9">
              <w:rPr>
                <w:noProof/>
                <w:webHidden/>
              </w:rPr>
              <w:instrText xml:space="preserve"> PAGEREF _Toc458784088 \h </w:instrText>
            </w:r>
            <w:r w:rsidR="003D15F9">
              <w:rPr>
                <w:noProof/>
                <w:webHidden/>
              </w:rPr>
            </w:r>
            <w:r w:rsidR="003D15F9">
              <w:rPr>
                <w:noProof/>
                <w:webHidden/>
              </w:rPr>
              <w:fldChar w:fldCharType="separate"/>
            </w:r>
            <w:r w:rsidR="003D15F9">
              <w:rPr>
                <w:noProof/>
                <w:webHidden/>
              </w:rPr>
              <w:t>1</w:t>
            </w:r>
            <w:r w:rsidR="003D15F9">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089" w:history="1">
            <w:r w:rsidRPr="008F4A48">
              <w:rPr>
                <w:rStyle w:val="aa"/>
                <w:rFonts w:hint="eastAsia"/>
                <w:noProof/>
              </w:rPr>
              <w:t>第一章</w:t>
            </w:r>
            <w:r>
              <w:rPr>
                <w:rFonts w:eastAsiaTheme="minorEastAsia"/>
                <w:b w:val="0"/>
                <w:bCs w:val="0"/>
                <w:smallCaps w:val="0"/>
                <w:noProof/>
                <w:sz w:val="21"/>
              </w:rPr>
              <w:tab/>
            </w:r>
            <w:r w:rsidRPr="008F4A48">
              <w:rPr>
                <w:rStyle w:val="aa"/>
                <w:rFonts w:hint="eastAsia"/>
                <w:noProof/>
              </w:rPr>
              <w:t>制订战略的背景和意义</w:t>
            </w:r>
            <w:r>
              <w:rPr>
                <w:noProof/>
                <w:webHidden/>
              </w:rPr>
              <w:tab/>
            </w:r>
            <w:r>
              <w:rPr>
                <w:noProof/>
                <w:webHidden/>
              </w:rPr>
              <w:fldChar w:fldCharType="begin"/>
            </w:r>
            <w:r>
              <w:rPr>
                <w:noProof/>
                <w:webHidden/>
              </w:rPr>
              <w:instrText xml:space="preserve"> PAGEREF _Toc458784089 \h </w:instrText>
            </w:r>
            <w:r>
              <w:rPr>
                <w:noProof/>
                <w:webHidden/>
              </w:rPr>
            </w:r>
            <w:r>
              <w:rPr>
                <w:noProof/>
                <w:webHidden/>
              </w:rPr>
              <w:fldChar w:fldCharType="separate"/>
            </w:r>
            <w:r>
              <w:rPr>
                <w:noProof/>
                <w:webHidden/>
              </w:rPr>
              <w:t>1</w:t>
            </w:r>
            <w:r>
              <w:rPr>
                <w:noProof/>
                <w:webHidden/>
              </w:rPr>
              <w:fldChar w:fldCharType="end"/>
            </w:r>
          </w:hyperlink>
        </w:p>
        <w:p w:rsidR="003D15F9" w:rsidRDefault="003D15F9" w:rsidP="003D15F9">
          <w:pPr>
            <w:pStyle w:val="30"/>
            <w:rPr>
              <w:rFonts w:eastAsiaTheme="minorEastAsia"/>
              <w:smallCaps w:val="0"/>
              <w:noProof/>
              <w:sz w:val="21"/>
            </w:rPr>
          </w:pPr>
          <w:hyperlink w:anchor="_Toc458784090" w:history="1">
            <w:r w:rsidRPr="008F4A48">
              <w:rPr>
                <w:rStyle w:val="aa"/>
                <w:rFonts w:hint="eastAsia"/>
                <w:noProof/>
              </w:rPr>
              <w:t>一、</w:t>
            </w:r>
            <w:r>
              <w:rPr>
                <w:rFonts w:eastAsiaTheme="minorEastAsia"/>
                <w:smallCaps w:val="0"/>
                <w:noProof/>
                <w:sz w:val="21"/>
              </w:rPr>
              <w:tab/>
            </w:r>
            <w:r w:rsidRPr="008F4A48">
              <w:rPr>
                <w:rStyle w:val="aa"/>
                <w:rFonts w:hint="eastAsia"/>
                <w:noProof/>
              </w:rPr>
              <w:t>发展普惠金融的全球共识</w:t>
            </w:r>
            <w:r>
              <w:rPr>
                <w:noProof/>
                <w:webHidden/>
              </w:rPr>
              <w:tab/>
            </w:r>
            <w:r>
              <w:rPr>
                <w:noProof/>
                <w:webHidden/>
              </w:rPr>
              <w:fldChar w:fldCharType="begin"/>
            </w:r>
            <w:r>
              <w:rPr>
                <w:noProof/>
                <w:webHidden/>
              </w:rPr>
              <w:instrText xml:space="preserve"> PAGEREF _Toc458784090 \h </w:instrText>
            </w:r>
            <w:r>
              <w:rPr>
                <w:noProof/>
                <w:webHidden/>
              </w:rPr>
            </w:r>
            <w:r>
              <w:rPr>
                <w:noProof/>
                <w:webHidden/>
              </w:rPr>
              <w:fldChar w:fldCharType="separate"/>
            </w:r>
            <w:r>
              <w:rPr>
                <w:noProof/>
                <w:webHidden/>
              </w:rPr>
              <w:t>1</w:t>
            </w:r>
            <w:r>
              <w:rPr>
                <w:noProof/>
                <w:webHidden/>
              </w:rPr>
              <w:fldChar w:fldCharType="end"/>
            </w:r>
          </w:hyperlink>
        </w:p>
        <w:p w:rsidR="003D15F9" w:rsidRDefault="003D15F9" w:rsidP="003D15F9">
          <w:pPr>
            <w:pStyle w:val="30"/>
            <w:rPr>
              <w:rFonts w:eastAsiaTheme="minorEastAsia"/>
              <w:smallCaps w:val="0"/>
              <w:noProof/>
              <w:sz w:val="21"/>
            </w:rPr>
          </w:pPr>
          <w:hyperlink w:anchor="_Toc458784091" w:history="1">
            <w:r w:rsidRPr="008F4A48">
              <w:rPr>
                <w:rStyle w:val="aa"/>
                <w:rFonts w:hint="eastAsia"/>
                <w:noProof/>
              </w:rPr>
              <w:t>二、</w:t>
            </w:r>
            <w:r>
              <w:rPr>
                <w:rFonts w:eastAsiaTheme="minorEastAsia"/>
                <w:smallCaps w:val="0"/>
                <w:noProof/>
                <w:sz w:val="21"/>
              </w:rPr>
              <w:tab/>
            </w:r>
            <w:r w:rsidRPr="008F4A48">
              <w:rPr>
                <w:rStyle w:val="aa"/>
                <w:rFonts w:hint="eastAsia"/>
                <w:noProof/>
              </w:rPr>
              <w:t>包容性增长和普惠金融</w:t>
            </w:r>
            <w:r>
              <w:rPr>
                <w:noProof/>
                <w:webHidden/>
              </w:rPr>
              <w:tab/>
            </w:r>
            <w:r>
              <w:rPr>
                <w:noProof/>
                <w:webHidden/>
              </w:rPr>
              <w:fldChar w:fldCharType="begin"/>
            </w:r>
            <w:r>
              <w:rPr>
                <w:noProof/>
                <w:webHidden/>
              </w:rPr>
              <w:instrText xml:space="preserve"> PAGEREF _Toc458784091 \h </w:instrText>
            </w:r>
            <w:r>
              <w:rPr>
                <w:noProof/>
                <w:webHidden/>
              </w:rPr>
            </w:r>
            <w:r>
              <w:rPr>
                <w:noProof/>
                <w:webHidden/>
              </w:rPr>
              <w:fldChar w:fldCharType="separate"/>
            </w:r>
            <w:r>
              <w:rPr>
                <w:noProof/>
                <w:webHidden/>
              </w:rPr>
              <w:t>1</w:t>
            </w:r>
            <w:r>
              <w:rPr>
                <w:noProof/>
                <w:webHidden/>
              </w:rPr>
              <w:fldChar w:fldCharType="end"/>
            </w:r>
          </w:hyperlink>
        </w:p>
        <w:p w:rsidR="003D15F9" w:rsidRDefault="003D15F9" w:rsidP="003D15F9">
          <w:pPr>
            <w:pStyle w:val="30"/>
            <w:rPr>
              <w:rFonts w:eastAsiaTheme="minorEastAsia"/>
              <w:smallCaps w:val="0"/>
              <w:noProof/>
              <w:sz w:val="21"/>
            </w:rPr>
          </w:pPr>
          <w:hyperlink w:anchor="_Toc458784092" w:history="1">
            <w:r w:rsidRPr="008F4A48">
              <w:rPr>
                <w:rStyle w:val="aa"/>
                <w:rFonts w:hint="eastAsia"/>
                <w:noProof/>
              </w:rPr>
              <w:t>三、</w:t>
            </w:r>
            <w:r>
              <w:rPr>
                <w:rFonts w:eastAsiaTheme="minorEastAsia"/>
                <w:smallCaps w:val="0"/>
                <w:noProof/>
                <w:sz w:val="21"/>
              </w:rPr>
              <w:tab/>
            </w:r>
            <w:r w:rsidRPr="008F4A48">
              <w:rPr>
                <w:rStyle w:val="aa"/>
                <w:rFonts w:hint="eastAsia"/>
                <w:noProof/>
              </w:rPr>
              <w:t>中国普惠金融现状</w:t>
            </w:r>
            <w:r>
              <w:rPr>
                <w:noProof/>
                <w:webHidden/>
              </w:rPr>
              <w:tab/>
            </w:r>
            <w:r>
              <w:rPr>
                <w:noProof/>
                <w:webHidden/>
              </w:rPr>
              <w:fldChar w:fldCharType="begin"/>
            </w:r>
            <w:r>
              <w:rPr>
                <w:noProof/>
                <w:webHidden/>
              </w:rPr>
              <w:instrText xml:space="preserve"> PAGEREF _Toc458784092 \h </w:instrText>
            </w:r>
            <w:r>
              <w:rPr>
                <w:noProof/>
                <w:webHidden/>
              </w:rPr>
            </w:r>
            <w:r>
              <w:rPr>
                <w:noProof/>
                <w:webHidden/>
              </w:rPr>
              <w:fldChar w:fldCharType="separate"/>
            </w:r>
            <w:r>
              <w:rPr>
                <w:noProof/>
                <w:webHidden/>
              </w:rPr>
              <w:t>2</w:t>
            </w:r>
            <w:r>
              <w:rPr>
                <w:noProof/>
                <w:webHidden/>
              </w:rPr>
              <w:fldChar w:fldCharType="end"/>
            </w:r>
          </w:hyperlink>
        </w:p>
        <w:p w:rsidR="003D15F9" w:rsidRDefault="003D15F9" w:rsidP="003D15F9">
          <w:pPr>
            <w:pStyle w:val="30"/>
            <w:rPr>
              <w:rFonts w:eastAsiaTheme="minorEastAsia"/>
              <w:smallCaps w:val="0"/>
              <w:noProof/>
              <w:sz w:val="21"/>
            </w:rPr>
          </w:pPr>
          <w:hyperlink w:anchor="_Toc458784093" w:history="1">
            <w:r w:rsidRPr="008F4A48">
              <w:rPr>
                <w:rStyle w:val="aa"/>
                <w:rFonts w:hint="eastAsia"/>
                <w:noProof/>
              </w:rPr>
              <w:t>四、</w:t>
            </w:r>
            <w:r>
              <w:rPr>
                <w:rFonts w:eastAsiaTheme="minorEastAsia"/>
                <w:smallCaps w:val="0"/>
                <w:noProof/>
                <w:sz w:val="21"/>
              </w:rPr>
              <w:tab/>
            </w:r>
            <w:r w:rsidRPr="008F4A48">
              <w:rPr>
                <w:rStyle w:val="aa"/>
                <w:rFonts w:hint="eastAsia"/>
                <w:noProof/>
              </w:rPr>
              <w:t>普惠金融国家战略的意义</w:t>
            </w:r>
            <w:r>
              <w:rPr>
                <w:noProof/>
                <w:webHidden/>
              </w:rPr>
              <w:tab/>
            </w:r>
            <w:r>
              <w:rPr>
                <w:noProof/>
                <w:webHidden/>
              </w:rPr>
              <w:fldChar w:fldCharType="begin"/>
            </w:r>
            <w:r>
              <w:rPr>
                <w:noProof/>
                <w:webHidden/>
              </w:rPr>
              <w:instrText xml:space="preserve"> PAGEREF _Toc458784093 \h </w:instrText>
            </w:r>
            <w:r>
              <w:rPr>
                <w:noProof/>
                <w:webHidden/>
              </w:rPr>
            </w:r>
            <w:r>
              <w:rPr>
                <w:noProof/>
                <w:webHidden/>
              </w:rPr>
              <w:fldChar w:fldCharType="separate"/>
            </w:r>
            <w:r>
              <w:rPr>
                <w:noProof/>
                <w:webHidden/>
              </w:rPr>
              <w:t>2</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094" w:history="1">
            <w:r w:rsidRPr="008F4A48">
              <w:rPr>
                <w:rStyle w:val="aa"/>
                <w:rFonts w:hint="eastAsia"/>
                <w:noProof/>
              </w:rPr>
              <w:t>第二章</w:t>
            </w:r>
            <w:r>
              <w:rPr>
                <w:rFonts w:eastAsiaTheme="minorEastAsia"/>
                <w:b w:val="0"/>
                <w:bCs w:val="0"/>
                <w:smallCaps w:val="0"/>
                <w:noProof/>
                <w:sz w:val="21"/>
              </w:rPr>
              <w:tab/>
            </w:r>
            <w:r w:rsidRPr="008F4A48">
              <w:rPr>
                <w:rStyle w:val="aa"/>
                <w:rFonts w:hint="eastAsia"/>
                <w:noProof/>
              </w:rPr>
              <w:t>战略的目标</w:t>
            </w:r>
            <w:r>
              <w:rPr>
                <w:noProof/>
                <w:webHidden/>
              </w:rPr>
              <w:tab/>
            </w:r>
            <w:r>
              <w:rPr>
                <w:noProof/>
                <w:webHidden/>
              </w:rPr>
              <w:fldChar w:fldCharType="begin"/>
            </w:r>
            <w:r>
              <w:rPr>
                <w:noProof/>
                <w:webHidden/>
              </w:rPr>
              <w:instrText xml:space="preserve"> PAGEREF _Toc458784094 \h </w:instrText>
            </w:r>
            <w:r>
              <w:rPr>
                <w:noProof/>
                <w:webHidden/>
              </w:rPr>
            </w:r>
            <w:r>
              <w:rPr>
                <w:noProof/>
                <w:webHidden/>
              </w:rPr>
              <w:fldChar w:fldCharType="separate"/>
            </w:r>
            <w:r>
              <w:rPr>
                <w:noProof/>
                <w:webHidden/>
              </w:rPr>
              <w:t>3</w:t>
            </w:r>
            <w:r>
              <w:rPr>
                <w:noProof/>
                <w:webHidden/>
              </w:rPr>
              <w:fldChar w:fldCharType="end"/>
            </w:r>
          </w:hyperlink>
        </w:p>
        <w:p w:rsidR="003D15F9" w:rsidRDefault="003D15F9" w:rsidP="003D15F9">
          <w:pPr>
            <w:pStyle w:val="30"/>
            <w:rPr>
              <w:rFonts w:eastAsiaTheme="minorEastAsia"/>
              <w:smallCaps w:val="0"/>
              <w:noProof/>
              <w:sz w:val="21"/>
            </w:rPr>
          </w:pPr>
          <w:hyperlink w:anchor="_Toc458784095" w:history="1">
            <w:r w:rsidRPr="008F4A48">
              <w:rPr>
                <w:rStyle w:val="aa"/>
                <w:rFonts w:hint="eastAsia"/>
                <w:noProof/>
              </w:rPr>
              <w:t>一、</w:t>
            </w:r>
            <w:r>
              <w:rPr>
                <w:rFonts w:eastAsiaTheme="minorEastAsia"/>
                <w:smallCaps w:val="0"/>
                <w:noProof/>
                <w:sz w:val="21"/>
              </w:rPr>
              <w:tab/>
            </w:r>
            <w:r w:rsidRPr="008F4A48">
              <w:rPr>
                <w:rStyle w:val="aa"/>
                <w:rFonts w:hint="eastAsia"/>
                <w:noProof/>
              </w:rPr>
              <w:t>金融可得性和“最后一公里”</w:t>
            </w:r>
            <w:r>
              <w:rPr>
                <w:noProof/>
                <w:webHidden/>
              </w:rPr>
              <w:tab/>
            </w:r>
            <w:r>
              <w:rPr>
                <w:noProof/>
                <w:webHidden/>
              </w:rPr>
              <w:fldChar w:fldCharType="begin"/>
            </w:r>
            <w:r>
              <w:rPr>
                <w:noProof/>
                <w:webHidden/>
              </w:rPr>
              <w:instrText xml:space="preserve"> PAGEREF _Toc458784095 \h </w:instrText>
            </w:r>
            <w:r>
              <w:rPr>
                <w:noProof/>
                <w:webHidden/>
              </w:rPr>
            </w:r>
            <w:r>
              <w:rPr>
                <w:noProof/>
                <w:webHidden/>
              </w:rPr>
              <w:fldChar w:fldCharType="separate"/>
            </w:r>
            <w:r>
              <w:rPr>
                <w:noProof/>
                <w:webHidden/>
              </w:rPr>
              <w:t>3</w:t>
            </w:r>
            <w:r>
              <w:rPr>
                <w:noProof/>
                <w:webHidden/>
              </w:rPr>
              <w:fldChar w:fldCharType="end"/>
            </w:r>
          </w:hyperlink>
        </w:p>
        <w:p w:rsidR="003D15F9" w:rsidRDefault="003D15F9" w:rsidP="003D15F9">
          <w:pPr>
            <w:pStyle w:val="30"/>
            <w:rPr>
              <w:rFonts w:eastAsiaTheme="minorEastAsia"/>
              <w:smallCaps w:val="0"/>
              <w:noProof/>
              <w:sz w:val="21"/>
            </w:rPr>
          </w:pPr>
          <w:hyperlink w:anchor="_Toc458784096" w:history="1">
            <w:r w:rsidRPr="008F4A48">
              <w:rPr>
                <w:rStyle w:val="aa"/>
                <w:rFonts w:hint="eastAsia"/>
                <w:noProof/>
              </w:rPr>
              <w:t>二、</w:t>
            </w:r>
            <w:r>
              <w:rPr>
                <w:rFonts w:eastAsiaTheme="minorEastAsia"/>
                <w:smallCaps w:val="0"/>
                <w:noProof/>
                <w:sz w:val="21"/>
              </w:rPr>
              <w:tab/>
            </w:r>
            <w:r w:rsidRPr="008F4A48">
              <w:rPr>
                <w:rStyle w:val="aa"/>
                <w:rFonts w:hint="eastAsia"/>
                <w:noProof/>
              </w:rPr>
              <w:t>普惠金融与扶贫</w:t>
            </w:r>
            <w:r>
              <w:rPr>
                <w:noProof/>
                <w:webHidden/>
              </w:rPr>
              <w:tab/>
            </w:r>
            <w:r>
              <w:rPr>
                <w:noProof/>
                <w:webHidden/>
              </w:rPr>
              <w:fldChar w:fldCharType="begin"/>
            </w:r>
            <w:r>
              <w:rPr>
                <w:noProof/>
                <w:webHidden/>
              </w:rPr>
              <w:instrText xml:space="preserve"> PAGEREF _Toc458784096 \h </w:instrText>
            </w:r>
            <w:r>
              <w:rPr>
                <w:noProof/>
                <w:webHidden/>
              </w:rPr>
            </w:r>
            <w:r>
              <w:rPr>
                <w:noProof/>
                <w:webHidden/>
              </w:rPr>
              <w:fldChar w:fldCharType="separate"/>
            </w:r>
            <w:r>
              <w:rPr>
                <w:noProof/>
                <w:webHidden/>
              </w:rPr>
              <w:t>4</w:t>
            </w:r>
            <w:r>
              <w:rPr>
                <w:noProof/>
                <w:webHidden/>
              </w:rPr>
              <w:fldChar w:fldCharType="end"/>
            </w:r>
          </w:hyperlink>
        </w:p>
        <w:p w:rsidR="003D15F9" w:rsidRDefault="003D15F9" w:rsidP="003D15F9">
          <w:pPr>
            <w:pStyle w:val="30"/>
            <w:rPr>
              <w:rFonts w:eastAsiaTheme="minorEastAsia"/>
              <w:smallCaps w:val="0"/>
              <w:noProof/>
              <w:sz w:val="21"/>
            </w:rPr>
          </w:pPr>
          <w:hyperlink w:anchor="_Toc458784097" w:history="1">
            <w:r w:rsidRPr="008F4A48">
              <w:rPr>
                <w:rStyle w:val="aa"/>
                <w:rFonts w:hint="eastAsia"/>
                <w:noProof/>
              </w:rPr>
              <w:t>三、</w:t>
            </w:r>
            <w:r>
              <w:rPr>
                <w:rFonts w:eastAsiaTheme="minorEastAsia"/>
                <w:smallCaps w:val="0"/>
                <w:noProof/>
                <w:sz w:val="21"/>
              </w:rPr>
              <w:tab/>
            </w:r>
            <w:r w:rsidRPr="008F4A48">
              <w:rPr>
                <w:rStyle w:val="aa"/>
                <w:rFonts w:hint="eastAsia"/>
                <w:noProof/>
              </w:rPr>
              <w:t>普惠金融与贫困人群的能力构建</w:t>
            </w:r>
            <w:r>
              <w:rPr>
                <w:noProof/>
                <w:webHidden/>
              </w:rPr>
              <w:tab/>
            </w:r>
            <w:r>
              <w:rPr>
                <w:noProof/>
                <w:webHidden/>
              </w:rPr>
              <w:fldChar w:fldCharType="begin"/>
            </w:r>
            <w:r>
              <w:rPr>
                <w:noProof/>
                <w:webHidden/>
              </w:rPr>
              <w:instrText xml:space="preserve"> PAGEREF _Toc458784097 \h </w:instrText>
            </w:r>
            <w:r>
              <w:rPr>
                <w:noProof/>
                <w:webHidden/>
              </w:rPr>
            </w:r>
            <w:r>
              <w:rPr>
                <w:noProof/>
                <w:webHidden/>
              </w:rPr>
              <w:fldChar w:fldCharType="separate"/>
            </w:r>
            <w:r>
              <w:rPr>
                <w:noProof/>
                <w:webHidden/>
              </w:rPr>
              <w:t>5</w:t>
            </w:r>
            <w:r>
              <w:rPr>
                <w:noProof/>
                <w:webHidden/>
              </w:rPr>
              <w:fldChar w:fldCharType="end"/>
            </w:r>
          </w:hyperlink>
        </w:p>
        <w:p w:rsidR="003D15F9" w:rsidRDefault="003D15F9" w:rsidP="003D15F9">
          <w:pPr>
            <w:pStyle w:val="30"/>
            <w:rPr>
              <w:rFonts w:eastAsiaTheme="minorEastAsia"/>
              <w:smallCaps w:val="0"/>
              <w:noProof/>
              <w:sz w:val="21"/>
            </w:rPr>
          </w:pPr>
          <w:hyperlink w:anchor="_Toc458784098" w:history="1">
            <w:r w:rsidRPr="008F4A48">
              <w:rPr>
                <w:rStyle w:val="aa"/>
                <w:rFonts w:hint="eastAsia"/>
                <w:noProof/>
              </w:rPr>
              <w:t>四、</w:t>
            </w:r>
            <w:r>
              <w:rPr>
                <w:rFonts w:eastAsiaTheme="minorEastAsia"/>
                <w:smallCaps w:val="0"/>
                <w:noProof/>
                <w:sz w:val="21"/>
              </w:rPr>
              <w:tab/>
            </w:r>
            <w:r w:rsidRPr="008F4A48">
              <w:rPr>
                <w:rStyle w:val="aa"/>
                <w:rFonts w:hint="eastAsia"/>
                <w:noProof/>
              </w:rPr>
              <w:t>数字化普惠金融</w:t>
            </w:r>
            <w:r>
              <w:rPr>
                <w:noProof/>
                <w:webHidden/>
              </w:rPr>
              <w:tab/>
            </w:r>
            <w:r>
              <w:rPr>
                <w:noProof/>
                <w:webHidden/>
              </w:rPr>
              <w:fldChar w:fldCharType="begin"/>
            </w:r>
            <w:r>
              <w:rPr>
                <w:noProof/>
                <w:webHidden/>
              </w:rPr>
              <w:instrText xml:space="preserve"> PAGEREF _Toc458784098 \h </w:instrText>
            </w:r>
            <w:r>
              <w:rPr>
                <w:noProof/>
                <w:webHidden/>
              </w:rPr>
            </w:r>
            <w:r>
              <w:rPr>
                <w:noProof/>
                <w:webHidden/>
              </w:rPr>
              <w:fldChar w:fldCharType="separate"/>
            </w:r>
            <w:r>
              <w:rPr>
                <w:noProof/>
                <w:webHidden/>
              </w:rPr>
              <w:t>5</w:t>
            </w:r>
            <w:r>
              <w:rPr>
                <w:noProof/>
                <w:webHidden/>
              </w:rPr>
              <w:fldChar w:fldCharType="end"/>
            </w:r>
          </w:hyperlink>
        </w:p>
        <w:p w:rsidR="003D15F9" w:rsidRDefault="003D15F9" w:rsidP="003D15F9">
          <w:pPr>
            <w:pStyle w:val="30"/>
            <w:rPr>
              <w:rFonts w:eastAsiaTheme="minorEastAsia"/>
              <w:smallCaps w:val="0"/>
              <w:noProof/>
              <w:sz w:val="21"/>
            </w:rPr>
          </w:pPr>
          <w:hyperlink w:anchor="_Toc458784099" w:history="1">
            <w:r w:rsidRPr="008F4A48">
              <w:rPr>
                <w:rStyle w:val="aa"/>
                <w:rFonts w:hint="eastAsia"/>
                <w:noProof/>
              </w:rPr>
              <w:t>五、</w:t>
            </w:r>
            <w:r>
              <w:rPr>
                <w:rFonts w:eastAsiaTheme="minorEastAsia"/>
                <w:smallCaps w:val="0"/>
                <w:noProof/>
                <w:sz w:val="21"/>
              </w:rPr>
              <w:tab/>
            </w:r>
            <w:r w:rsidRPr="008F4A48">
              <w:rPr>
                <w:rStyle w:val="aa"/>
                <w:rFonts w:hint="eastAsia"/>
                <w:noProof/>
              </w:rPr>
              <w:t>普惠金融中的中小微企业和创业创新</w:t>
            </w:r>
            <w:r>
              <w:rPr>
                <w:noProof/>
                <w:webHidden/>
              </w:rPr>
              <w:tab/>
            </w:r>
            <w:r>
              <w:rPr>
                <w:noProof/>
                <w:webHidden/>
              </w:rPr>
              <w:fldChar w:fldCharType="begin"/>
            </w:r>
            <w:r>
              <w:rPr>
                <w:noProof/>
                <w:webHidden/>
              </w:rPr>
              <w:instrText xml:space="preserve"> PAGEREF _Toc458784099 \h </w:instrText>
            </w:r>
            <w:r>
              <w:rPr>
                <w:noProof/>
                <w:webHidden/>
              </w:rPr>
            </w:r>
            <w:r>
              <w:rPr>
                <w:noProof/>
                <w:webHidden/>
              </w:rPr>
              <w:fldChar w:fldCharType="separate"/>
            </w:r>
            <w:r>
              <w:rPr>
                <w:noProof/>
                <w:webHidden/>
              </w:rPr>
              <w:t>6</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00" w:history="1">
            <w:r w:rsidRPr="008F4A48">
              <w:rPr>
                <w:rStyle w:val="aa"/>
                <w:rFonts w:hint="eastAsia"/>
                <w:noProof/>
              </w:rPr>
              <w:t>第三章</w:t>
            </w:r>
            <w:r>
              <w:rPr>
                <w:rFonts w:eastAsiaTheme="minorEastAsia"/>
                <w:b w:val="0"/>
                <w:bCs w:val="0"/>
                <w:smallCaps w:val="0"/>
                <w:noProof/>
                <w:sz w:val="21"/>
              </w:rPr>
              <w:tab/>
            </w:r>
            <w:r w:rsidRPr="008F4A48">
              <w:rPr>
                <w:rStyle w:val="aa"/>
                <w:rFonts w:hint="eastAsia"/>
                <w:noProof/>
              </w:rPr>
              <w:t>规划的解读</w:t>
            </w:r>
            <w:r>
              <w:rPr>
                <w:noProof/>
                <w:webHidden/>
              </w:rPr>
              <w:tab/>
            </w:r>
            <w:r>
              <w:rPr>
                <w:noProof/>
                <w:webHidden/>
              </w:rPr>
              <w:fldChar w:fldCharType="begin"/>
            </w:r>
            <w:r>
              <w:rPr>
                <w:noProof/>
                <w:webHidden/>
              </w:rPr>
              <w:instrText xml:space="preserve"> PAGEREF _Toc458784100 \h </w:instrText>
            </w:r>
            <w:r>
              <w:rPr>
                <w:noProof/>
                <w:webHidden/>
              </w:rPr>
            </w:r>
            <w:r>
              <w:rPr>
                <w:noProof/>
                <w:webHidden/>
              </w:rPr>
              <w:fldChar w:fldCharType="separate"/>
            </w:r>
            <w:r>
              <w:rPr>
                <w:noProof/>
                <w:webHidden/>
              </w:rPr>
              <w:t>7</w:t>
            </w:r>
            <w:r>
              <w:rPr>
                <w:noProof/>
                <w:webHidden/>
              </w:rPr>
              <w:fldChar w:fldCharType="end"/>
            </w:r>
          </w:hyperlink>
        </w:p>
        <w:p w:rsidR="003D15F9" w:rsidRDefault="003D15F9" w:rsidP="003D15F9">
          <w:pPr>
            <w:pStyle w:val="30"/>
            <w:rPr>
              <w:rFonts w:eastAsiaTheme="minorEastAsia"/>
              <w:smallCaps w:val="0"/>
              <w:noProof/>
              <w:sz w:val="21"/>
            </w:rPr>
          </w:pPr>
          <w:hyperlink w:anchor="_Toc458784101" w:history="1">
            <w:r w:rsidRPr="008F4A48">
              <w:rPr>
                <w:rStyle w:val="aa"/>
                <w:rFonts w:hint="eastAsia"/>
                <w:noProof/>
              </w:rPr>
              <w:t>一、</w:t>
            </w:r>
            <w:r>
              <w:rPr>
                <w:rFonts w:eastAsiaTheme="minorEastAsia"/>
                <w:smallCaps w:val="0"/>
                <w:noProof/>
                <w:sz w:val="21"/>
              </w:rPr>
              <w:tab/>
            </w:r>
            <w:r w:rsidRPr="008F4A48">
              <w:rPr>
                <w:rStyle w:val="aa"/>
                <w:rFonts w:hint="eastAsia"/>
                <w:noProof/>
                <w:kern w:val="0"/>
              </w:rPr>
              <w:t>《规划》的总体架构和思路</w:t>
            </w:r>
            <w:r>
              <w:rPr>
                <w:noProof/>
                <w:webHidden/>
              </w:rPr>
              <w:tab/>
            </w:r>
            <w:r>
              <w:rPr>
                <w:noProof/>
                <w:webHidden/>
              </w:rPr>
              <w:fldChar w:fldCharType="begin"/>
            </w:r>
            <w:r>
              <w:rPr>
                <w:noProof/>
                <w:webHidden/>
              </w:rPr>
              <w:instrText xml:space="preserve"> PAGEREF _Toc458784101 \h </w:instrText>
            </w:r>
            <w:r>
              <w:rPr>
                <w:noProof/>
                <w:webHidden/>
              </w:rPr>
            </w:r>
            <w:r>
              <w:rPr>
                <w:noProof/>
                <w:webHidden/>
              </w:rPr>
              <w:fldChar w:fldCharType="separate"/>
            </w:r>
            <w:r>
              <w:rPr>
                <w:noProof/>
                <w:webHidden/>
              </w:rPr>
              <w:t>7</w:t>
            </w:r>
            <w:r>
              <w:rPr>
                <w:noProof/>
                <w:webHidden/>
              </w:rPr>
              <w:fldChar w:fldCharType="end"/>
            </w:r>
          </w:hyperlink>
        </w:p>
        <w:p w:rsidR="003D15F9" w:rsidRDefault="003D15F9" w:rsidP="003D15F9">
          <w:pPr>
            <w:pStyle w:val="30"/>
            <w:rPr>
              <w:rFonts w:eastAsiaTheme="minorEastAsia"/>
              <w:smallCaps w:val="0"/>
              <w:noProof/>
              <w:sz w:val="21"/>
            </w:rPr>
          </w:pPr>
          <w:hyperlink w:anchor="_Toc458784102" w:history="1">
            <w:r w:rsidRPr="008F4A48">
              <w:rPr>
                <w:rStyle w:val="aa"/>
                <w:rFonts w:hint="eastAsia"/>
                <w:noProof/>
              </w:rPr>
              <w:t>二、</w:t>
            </w:r>
            <w:r>
              <w:rPr>
                <w:rFonts w:eastAsiaTheme="minorEastAsia"/>
                <w:smallCaps w:val="0"/>
                <w:noProof/>
                <w:sz w:val="21"/>
              </w:rPr>
              <w:tab/>
            </w:r>
            <w:r w:rsidRPr="008F4A48">
              <w:rPr>
                <w:rStyle w:val="aa"/>
                <w:rFonts w:hint="eastAsia"/>
                <w:noProof/>
                <w:kern w:val="0"/>
              </w:rPr>
              <w:t>《规划》的具体解读</w:t>
            </w:r>
            <w:r>
              <w:rPr>
                <w:noProof/>
                <w:webHidden/>
              </w:rPr>
              <w:tab/>
            </w:r>
            <w:r>
              <w:rPr>
                <w:noProof/>
                <w:webHidden/>
              </w:rPr>
              <w:fldChar w:fldCharType="begin"/>
            </w:r>
            <w:r>
              <w:rPr>
                <w:noProof/>
                <w:webHidden/>
              </w:rPr>
              <w:instrText xml:space="preserve"> PAGEREF _Toc458784102 \h </w:instrText>
            </w:r>
            <w:r>
              <w:rPr>
                <w:noProof/>
                <w:webHidden/>
              </w:rPr>
            </w:r>
            <w:r>
              <w:rPr>
                <w:noProof/>
                <w:webHidden/>
              </w:rPr>
              <w:fldChar w:fldCharType="separate"/>
            </w:r>
            <w:r>
              <w:rPr>
                <w:noProof/>
                <w:webHidden/>
              </w:rPr>
              <w:t>7</w:t>
            </w:r>
            <w:r>
              <w:rPr>
                <w:noProof/>
                <w:webHidden/>
              </w:rPr>
              <w:fldChar w:fldCharType="end"/>
            </w:r>
          </w:hyperlink>
        </w:p>
        <w:p w:rsidR="003D15F9" w:rsidRDefault="003D15F9" w:rsidP="003D15F9">
          <w:pPr>
            <w:pStyle w:val="30"/>
            <w:rPr>
              <w:rFonts w:eastAsiaTheme="minorEastAsia"/>
              <w:smallCaps w:val="0"/>
              <w:noProof/>
              <w:sz w:val="21"/>
            </w:rPr>
          </w:pPr>
          <w:hyperlink w:anchor="_Toc458784103" w:history="1">
            <w:r w:rsidRPr="008F4A48">
              <w:rPr>
                <w:rStyle w:val="aa"/>
                <w:rFonts w:hint="eastAsia"/>
                <w:noProof/>
              </w:rPr>
              <w:t>三、</w:t>
            </w:r>
            <w:r>
              <w:rPr>
                <w:rFonts w:eastAsiaTheme="minorEastAsia"/>
                <w:smallCaps w:val="0"/>
                <w:noProof/>
                <w:sz w:val="21"/>
              </w:rPr>
              <w:tab/>
            </w:r>
            <w:r w:rsidRPr="008F4A48">
              <w:rPr>
                <w:rStyle w:val="aa"/>
                <w:rFonts w:hint="eastAsia"/>
                <w:noProof/>
                <w:kern w:val="0"/>
              </w:rPr>
              <w:t>可以进一步加强和完善的内容</w:t>
            </w:r>
            <w:r>
              <w:rPr>
                <w:noProof/>
                <w:webHidden/>
              </w:rPr>
              <w:tab/>
            </w:r>
            <w:r>
              <w:rPr>
                <w:noProof/>
                <w:webHidden/>
              </w:rPr>
              <w:fldChar w:fldCharType="begin"/>
            </w:r>
            <w:r>
              <w:rPr>
                <w:noProof/>
                <w:webHidden/>
              </w:rPr>
              <w:instrText xml:space="preserve"> PAGEREF _Toc458784103 \h </w:instrText>
            </w:r>
            <w:r>
              <w:rPr>
                <w:noProof/>
                <w:webHidden/>
              </w:rPr>
            </w:r>
            <w:r>
              <w:rPr>
                <w:noProof/>
                <w:webHidden/>
              </w:rPr>
              <w:fldChar w:fldCharType="separate"/>
            </w:r>
            <w:r>
              <w:rPr>
                <w:noProof/>
                <w:webHidden/>
              </w:rPr>
              <w:t>9</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04" w:history="1">
            <w:r w:rsidRPr="008F4A48">
              <w:rPr>
                <w:rStyle w:val="aa"/>
                <w:rFonts w:hint="eastAsia"/>
                <w:noProof/>
              </w:rPr>
              <w:t>第四章</w:t>
            </w:r>
            <w:r>
              <w:rPr>
                <w:rFonts w:eastAsiaTheme="minorEastAsia"/>
                <w:b w:val="0"/>
                <w:bCs w:val="0"/>
                <w:smallCaps w:val="0"/>
                <w:noProof/>
                <w:sz w:val="21"/>
              </w:rPr>
              <w:tab/>
            </w:r>
            <w:r w:rsidRPr="008F4A48">
              <w:rPr>
                <w:rStyle w:val="aa"/>
                <w:rFonts w:hint="eastAsia"/>
                <w:noProof/>
              </w:rPr>
              <w:t>战略的实施</w:t>
            </w:r>
            <w:r>
              <w:rPr>
                <w:noProof/>
                <w:webHidden/>
              </w:rPr>
              <w:tab/>
            </w:r>
            <w:r>
              <w:rPr>
                <w:noProof/>
                <w:webHidden/>
              </w:rPr>
              <w:fldChar w:fldCharType="begin"/>
            </w:r>
            <w:r>
              <w:rPr>
                <w:noProof/>
                <w:webHidden/>
              </w:rPr>
              <w:instrText xml:space="preserve"> PAGEREF _Toc458784104 \h </w:instrText>
            </w:r>
            <w:r>
              <w:rPr>
                <w:noProof/>
                <w:webHidden/>
              </w:rPr>
            </w:r>
            <w:r>
              <w:rPr>
                <w:noProof/>
                <w:webHidden/>
              </w:rPr>
              <w:fldChar w:fldCharType="separate"/>
            </w:r>
            <w:r>
              <w:rPr>
                <w:noProof/>
                <w:webHidden/>
              </w:rPr>
              <w:t>10</w:t>
            </w:r>
            <w:r>
              <w:rPr>
                <w:noProof/>
                <w:webHidden/>
              </w:rPr>
              <w:fldChar w:fldCharType="end"/>
            </w:r>
          </w:hyperlink>
        </w:p>
        <w:p w:rsidR="003D15F9" w:rsidRDefault="003D15F9" w:rsidP="003D15F9">
          <w:pPr>
            <w:pStyle w:val="30"/>
            <w:rPr>
              <w:rFonts w:eastAsiaTheme="minorEastAsia"/>
              <w:smallCaps w:val="0"/>
              <w:noProof/>
              <w:sz w:val="21"/>
            </w:rPr>
          </w:pPr>
          <w:hyperlink w:anchor="_Toc458784105" w:history="1">
            <w:r w:rsidRPr="008F4A48">
              <w:rPr>
                <w:rStyle w:val="aa"/>
                <w:rFonts w:hint="eastAsia"/>
                <w:noProof/>
              </w:rPr>
              <w:t>一、</w:t>
            </w:r>
            <w:r>
              <w:rPr>
                <w:rFonts w:eastAsiaTheme="minorEastAsia"/>
                <w:smallCaps w:val="0"/>
                <w:noProof/>
                <w:sz w:val="21"/>
              </w:rPr>
              <w:tab/>
            </w:r>
            <w:r w:rsidRPr="008F4A48">
              <w:rPr>
                <w:rStyle w:val="aa"/>
                <w:rFonts w:hint="eastAsia"/>
                <w:noProof/>
              </w:rPr>
              <w:t>基本原则：政府引导、市场主导</w:t>
            </w:r>
            <w:r>
              <w:rPr>
                <w:noProof/>
                <w:webHidden/>
              </w:rPr>
              <w:tab/>
            </w:r>
            <w:r>
              <w:rPr>
                <w:noProof/>
                <w:webHidden/>
              </w:rPr>
              <w:fldChar w:fldCharType="begin"/>
            </w:r>
            <w:r>
              <w:rPr>
                <w:noProof/>
                <w:webHidden/>
              </w:rPr>
              <w:instrText xml:space="preserve"> PAGEREF _Toc458784105 \h </w:instrText>
            </w:r>
            <w:r>
              <w:rPr>
                <w:noProof/>
                <w:webHidden/>
              </w:rPr>
            </w:r>
            <w:r>
              <w:rPr>
                <w:noProof/>
                <w:webHidden/>
              </w:rPr>
              <w:fldChar w:fldCharType="separate"/>
            </w:r>
            <w:r>
              <w:rPr>
                <w:noProof/>
                <w:webHidden/>
              </w:rPr>
              <w:t>10</w:t>
            </w:r>
            <w:r>
              <w:rPr>
                <w:noProof/>
                <w:webHidden/>
              </w:rPr>
              <w:fldChar w:fldCharType="end"/>
            </w:r>
          </w:hyperlink>
        </w:p>
        <w:p w:rsidR="003D15F9" w:rsidRDefault="003D15F9" w:rsidP="003D15F9">
          <w:pPr>
            <w:pStyle w:val="30"/>
            <w:rPr>
              <w:rFonts w:eastAsiaTheme="minorEastAsia"/>
              <w:smallCaps w:val="0"/>
              <w:noProof/>
              <w:sz w:val="21"/>
            </w:rPr>
          </w:pPr>
          <w:hyperlink w:anchor="_Toc458784106" w:history="1">
            <w:r w:rsidRPr="008F4A48">
              <w:rPr>
                <w:rStyle w:val="aa"/>
                <w:rFonts w:hint="eastAsia"/>
                <w:noProof/>
                <w:kern w:val="0"/>
              </w:rPr>
              <w:t>二、</w:t>
            </w:r>
            <w:r>
              <w:rPr>
                <w:rFonts w:eastAsiaTheme="minorEastAsia"/>
                <w:smallCaps w:val="0"/>
                <w:noProof/>
                <w:sz w:val="21"/>
              </w:rPr>
              <w:tab/>
            </w:r>
            <w:r w:rsidRPr="008F4A48">
              <w:rPr>
                <w:rStyle w:val="aa"/>
                <w:rFonts w:hint="eastAsia"/>
                <w:noProof/>
                <w:kern w:val="0"/>
              </w:rPr>
              <w:t>政府用力所在：普惠金融基础设施建设</w:t>
            </w:r>
            <w:r>
              <w:rPr>
                <w:noProof/>
                <w:webHidden/>
              </w:rPr>
              <w:tab/>
            </w:r>
            <w:r>
              <w:rPr>
                <w:noProof/>
                <w:webHidden/>
              </w:rPr>
              <w:fldChar w:fldCharType="begin"/>
            </w:r>
            <w:r>
              <w:rPr>
                <w:noProof/>
                <w:webHidden/>
              </w:rPr>
              <w:instrText xml:space="preserve"> PAGEREF _Toc458784106 \h </w:instrText>
            </w:r>
            <w:r>
              <w:rPr>
                <w:noProof/>
                <w:webHidden/>
              </w:rPr>
            </w:r>
            <w:r>
              <w:rPr>
                <w:noProof/>
                <w:webHidden/>
              </w:rPr>
              <w:fldChar w:fldCharType="separate"/>
            </w:r>
            <w:r>
              <w:rPr>
                <w:noProof/>
                <w:webHidden/>
              </w:rPr>
              <w:t>11</w:t>
            </w:r>
            <w:r>
              <w:rPr>
                <w:noProof/>
                <w:webHidden/>
              </w:rPr>
              <w:fldChar w:fldCharType="end"/>
            </w:r>
          </w:hyperlink>
        </w:p>
        <w:p w:rsidR="003D15F9" w:rsidRDefault="003D15F9" w:rsidP="003D15F9">
          <w:pPr>
            <w:pStyle w:val="30"/>
            <w:rPr>
              <w:rFonts w:eastAsiaTheme="minorEastAsia"/>
              <w:smallCaps w:val="0"/>
              <w:noProof/>
              <w:sz w:val="21"/>
            </w:rPr>
          </w:pPr>
          <w:hyperlink w:anchor="_Toc458784107" w:history="1">
            <w:r w:rsidRPr="008F4A48">
              <w:rPr>
                <w:rStyle w:val="aa"/>
                <w:rFonts w:hint="eastAsia"/>
                <w:noProof/>
              </w:rPr>
              <w:t>三、</w:t>
            </w:r>
            <w:r>
              <w:rPr>
                <w:rFonts w:eastAsiaTheme="minorEastAsia"/>
                <w:smallCaps w:val="0"/>
                <w:noProof/>
                <w:sz w:val="21"/>
              </w:rPr>
              <w:tab/>
            </w:r>
            <w:r w:rsidRPr="008F4A48">
              <w:rPr>
                <w:rStyle w:val="aa"/>
                <w:rFonts w:hint="eastAsia"/>
                <w:noProof/>
                <w:kern w:val="0"/>
              </w:rPr>
              <w:t>政府部门的协调机制</w:t>
            </w:r>
            <w:r>
              <w:rPr>
                <w:noProof/>
                <w:webHidden/>
              </w:rPr>
              <w:tab/>
            </w:r>
            <w:r>
              <w:rPr>
                <w:noProof/>
                <w:webHidden/>
              </w:rPr>
              <w:fldChar w:fldCharType="begin"/>
            </w:r>
            <w:r>
              <w:rPr>
                <w:noProof/>
                <w:webHidden/>
              </w:rPr>
              <w:instrText xml:space="preserve"> PAGEREF _Toc458784107 \h </w:instrText>
            </w:r>
            <w:r>
              <w:rPr>
                <w:noProof/>
                <w:webHidden/>
              </w:rPr>
            </w:r>
            <w:r>
              <w:rPr>
                <w:noProof/>
                <w:webHidden/>
              </w:rPr>
              <w:fldChar w:fldCharType="separate"/>
            </w:r>
            <w:r>
              <w:rPr>
                <w:noProof/>
                <w:webHidden/>
              </w:rPr>
              <w:t>13</w:t>
            </w:r>
            <w:r>
              <w:rPr>
                <w:noProof/>
                <w:webHidden/>
              </w:rPr>
              <w:fldChar w:fldCharType="end"/>
            </w:r>
          </w:hyperlink>
        </w:p>
        <w:p w:rsidR="003D15F9" w:rsidRDefault="003D15F9" w:rsidP="003D15F9">
          <w:pPr>
            <w:pStyle w:val="30"/>
            <w:rPr>
              <w:rFonts w:eastAsiaTheme="minorEastAsia"/>
              <w:smallCaps w:val="0"/>
              <w:noProof/>
              <w:sz w:val="21"/>
            </w:rPr>
          </w:pPr>
          <w:hyperlink w:anchor="_Toc458784108" w:history="1">
            <w:r w:rsidRPr="008F4A48">
              <w:rPr>
                <w:rStyle w:val="aa"/>
                <w:rFonts w:hint="eastAsia"/>
                <w:noProof/>
                <w:kern w:val="0"/>
              </w:rPr>
              <w:t>四、</w:t>
            </w:r>
            <w:r>
              <w:rPr>
                <w:rFonts w:eastAsiaTheme="minorEastAsia"/>
                <w:smallCaps w:val="0"/>
                <w:noProof/>
                <w:sz w:val="21"/>
              </w:rPr>
              <w:tab/>
            </w:r>
            <w:r w:rsidRPr="008F4A48">
              <w:rPr>
                <w:rStyle w:val="aa"/>
                <w:rFonts w:hint="eastAsia"/>
                <w:noProof/>
                <w:kern w:val="0"/>
              </w:rPr>
              <w:t>战略实施路线图</w:t>
            </w:r>
            <w:r>
              <w:rPr>
                <w:noProof/>
                <w:webHidden/>
              </w:rPr>
              <w:tab/>
            </w:r>
            <w:r>
              <w:rPr>
                <w:noProof/>
                <w:webHidden/>
              </w:rPr>
              <w:fldChar w:fldCharType="begin"/>
            </w:r>
            <w:r>
              <w:rPr>
                <w:noProof/>
                <w:webHidden/>
              </w:rPr>
              <w:instrText xml:space="preserve"> PAGEREF _Toc458784108 \h </w:instrText>
            </w:r>
            <w:r>
              <w:rPr>
                <w:noProof/>
                <w:webHidden/>
              </w:rPr>
            </w:r>
            <w:r>
              <w:rPr>
                <w:noProof/>
                <w:webHidden/>
              </w:rPr>
              <w:fldChar w:fldCharType="separate"/>
            </w:r>
            <w:r>
              <w:rPr>
                <w:noProof/>
                <w:webHidden/>
              </w:rPr>
              <w:t>14</w:t>
            </w:r>
            <w:r>
              <w:rPr>
                <w:noProof/>
                <w:webHidden/>
              </w:rPr>
              <w:fldChar w:fldCharType="end"/>
            </w:r>
          </w:hyperlink>
        </w:p>
        <w:p w:rsidR="003D15F9" w:rsidRDefault="003D15F9" w:rsidP="003D15F9">
          <w:pPr>
            <w:pStyle w:val="10"/>
            <w:tabs>
              <w:tab w:val="left" w:pos="1535"/>
              <w:tab w:val="right" w:pos="8302"/>
            </w:tabs>
            <w:ind w:firstLine="471"/>
            <w:rPr>
              <w:rFonts w:eastAsiaTheme="minorEastAsia"/>
              <w:b w:val="0"/>
              <w:bCs w:val="0"/>
              <w:caps w:val="0"/>
              <w:noProof/>
              <w:sz w:val="21"/>
              <w:u w:val="none"/>
            </w:rPr>
          </w:pPr>
          <w:hyperlink w:anchor="_Toc458784109" w:history="1">
            <w:r w:rsidRPr="008F4A48">
              <w:rPr>
                <w:rStyle w:val="aa"/>
                <w:rFonts w:hint="eastAsia"/>
                <w:noProof/>
              </w:rPr>
              <w:t>第二部分</w:t>
            </w:r>
            <w:r>
              <w:rPr>
                <w:rFonts w:eastAsiaTheme="minorEastAsia"/>
                <w:b w:val="0"/>
                <w:bCs w:val="0"/>
                <w:caps w:val="0"/>
                <w:noProof/>
                <w:sz w:val="21"/>
                <w:u w:val="none"/>
              </w:rPr>
              <w:tab/>
            </w:r>
            <w:r w:rsidRPr="008F4A48">
              <w:rPr>
                <w:rStyle w:val="aa"/>
                <w:rFonts w:hint="eastAsia"/>
                <w:noProof/>
              </w:rPr>
              <w:t>如何发挥政府的引导作用</w:t>
            </w:r>
            <w:r>
              <w:rPr>
                <w:noProof/>
                <w:webHidden/>
              </w:rPr>
              <w:tab/>
            </w:r>
            <w:r>
              <w:rPr>
                <w:noProof/>
                <w:webHidden/>
              </w:rPr>
              <w:fldChar w:fldCharType="begin"/>
            </w:r>
            <w:r>
              <w:rPr>
                <w:noProof/>
                <w:webHidden/>
              </w:rPr>
              <w:instrText xml:space="preserve"> PAGEREF _Toc458784109 \h </w:instrText>
            </w:r>
            <w:r>
              <w:rPr>
                <w:noProof/>
                <w:webHidden/>
              </w:rPr>
            </w:r>
            <w:r>
              <w:rPr>
                <w:noProof/>
                <w:webHidden/>
              </w:rPr>
              <w:fldChar w:fldCharType="separate"/>
            </w:r>
            <w:r>
              <w:rPr>
                <w:noProof/>
                <w:webHidden/>
              </w:rPr>
              <w:t>16</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10" w:history="1">
            <w:r w:rsidRPr="008F4A48">
              <w:rPr>
                <w:rStyle w:val="aa"/>
                <w:rFonts w:hint="eastAsia"/>
                <w:noProof/>
              </w:rPr>
              <w:t>第五章</w:t>
            </w:r>
            <w:r>
              <w:rPr>
                <w:rFonts w:eastAsiaTheme="minorEastAsia"/>
                <w:b w:val="0"/>
                <w:bCs w:val="0"/>
                <w:smallCaps w:val="0"/>
                <w:noProof/>
                <w:sz w:val="21"/>
              </w:rPr>
              <w:tab/>
            </w:r>
            <w:r w:rsidRPr="008F4A48">
              <w:rPr>
                <w:rStyle w:val="aa"/>
                <w:rFonts w:hint="eastAsia"/>
                <w:noProof/>
              </w:rPr>
              <w:t>弥补市场失灵的手段</w:t>
            </w:r>
            <w:r>
              <w:rPr>
                <w:noProof/>
                <w:webHidden/>
              </w:rPr>
              <w:tab/>
            </w:r>
            <w:r>
              <w:rPr>
                <w:noProof/>
                <w:webHidden/>
              </w:rPr>
              <w:fldChar w:fldCharType="begin"/>
            </w:r>
            <w:r>
              <w:rPr>
                <w:noProof/>
                <w:webHidden/>
              </w:rPr>
              <w:instrText xml:space="preserve"> PAGEREF _Toc458784110 \h </w:instrText>
            </w:r>
            <w:r>
              <w:rPr>
                <w:noProof/>
                <w:webHidden/>
              </w:rPr>
            </w:r>
            <w:r>
              <w:rPr>
                <w:noProof/>
                <w:webHidden/>
              </w:rPr>
              <w:fldChar w:fldCharType="separate"/>
            </w:r>
            <w:r>
              <w:rPr>
                <w:noProof/>
                <w:webHidden/>
              </w:rPr>
              <w:t>16</w:t>
            </w:r>
            <w:r>
              <w:rPr>
                <w:noProof/>
                <w:webHidden/>
              </w:rPr>
              <w:fldChar w:fldCharType="end"/>
            </w:r>
          </w:hyperlink>
        </w:p>
        <w:p w:rsidR="003D15F9" w:rsidRDefault="003D15F9" w:rsidP="003D15F9">
          <w:pPr>
            <w:pStyle w:val="30"/>
            <w:rPr>
              <w:rFonts w:eastAsiaTheme="minorEastAsia"/>
              <w:smallCaps w:val="0"/>
              <w:noProof/>
              <w:sz w:val="21"/>
            </w:rPr>
          </w:pPr>
          <w:hyperlink w:anchor="_Toc458784111" w:history="1">
            <w:r w:rsidRPr="008F4A48">
              <w:rPr>
                <w:rStyle w:val="aa"/>
                <w:rFonts w:hint="eastAsia"/>
                <w:noProof/>
              </w:rPr>
              <w:t>一、</w:t>
            </w:r>
            <w:r>
              <w:rPr>
                <w:rFonts w:eastAsiaTheme="minorEastAsia"/>
                <w:smallCaps w:val="0"/>
                <w:noProof/>
                <w:sz w:val="21"/>
              </w:rPr>
              <w:tab/>
            </w:r>
            <w:r w:rsidRPr="008F4A48">
              <w:rPr>
                <w:rStyle w:val="aa"/>
                <w:rFonts w:hint="eastAsia"/>
                <w:noProof/>
              </w:rPr>
              <w:t>普惠金融中政府的作用：理论视角与国际实践</w:t>
            </w:r>
            <w:r>
              <w:rPr>
                <w:noProof/>
                <w:webHidden/>
              </w:rPr>
              <w:tab/>
            </w:r>
            <w:r>
              <w:rPr>
                <w:noProof/>
                <w:webHidden/>
              </w:rPr>
              <w:fldChar w:fldCharType="begin"/>
            </w:r>
            <w:r>
              <w:rPr>
                <w:noProof/>
                <w:webHidden/>
              </w:rPr>
              <w:instrText xml:space="preserve"> PAGEREF _Toc458784111 \h </w:instrText>
            </w:r>
            <w:r>
              <w:rPr>
                <w:noProof/>
                <w:webHidden/>
              </w:rPr>
            </w:r>
            <w:r>
              <w:rPr>
                <w:noProof/>
                <w:webHidden/>
              </w:rPr>
              <w:fldChar w:fldCharType="separate"/>
            </w:r>
            <w:r>
              <w:rPr>
                <w:noProof/>
                <w:webHidden/>
              </w:rPr>
              <w:t>16</w:t>
            </w:r>
            <w:r>
              <w:rPr>
                <w:noProof/>
                <w:webHidden/>
              </w:rPr>
              <w:fldChar w:fldCharType="end"/>
            </w:r>
          </w:hyperlink>
        </w:p>
        <w:p w:rsidR="003D15F9" w:rsidRDefault="003D15F9" w:rsidP="003D15F9">
          <w:pPr>
            <w:pStyle w:val="30"/>
            <w:rPr>
              <w:rFonts w:eastAsiaTheme="minorEastAsia"/>
              <w:smallCaps w:val="0"/>
              <w:noProof/>
              <w:sz w:val="21"/>
            </w:rPr>
          </w:pPr>
          <w:hyperlink w:anchor="_Toc458784112" w:history="1">
            <w:r w:rsidRPr="008F4A48">
              <w:rPr>
                <w:rStyle w:val="aa"/>
                <w:rFonts w:hint="eastAsia"/>
                <w:noProof/>
              </w:rPr>
              <w:t>二、</w:t>
            </w:r>
            <w:r>
              <w:rPr>
                <w:rFonts w:eastAsiaTheme="minorEastAsia"/>
                <w:smallCaps w:val="0"/>
                <w:noProof/>
                <w:sz w:val="21"/>
              </w:rPr>
              <w:tab/>
            </w:r>
            <w:r w:rsidRPr="008F4A48">
              <w:rPr>
                <w:rStyle w:val="aa"/>
                <w:rFonts w:hint="eastAsia"/>
                <w:noProof/>
              </w:rPr>
              <w:t>普惠金融政策框架：国际性综揽及经验事实</w:t>
            </w:r>
            <w:r>
              <w:rPr>
                <w:noProof/>
                <w:webHidden/>
              </w:rPr>
              <w:tab/>
            </w:r>
            <w:r>
              <w:rPr>
                <w:noProof/>
                <w:webHidden/>
              </w:rPr>
              <w:fldChar w:fldCharType="begin"/>
            </w:r>
            <w:r>
              <w:rPr>
                <w:noProof/>
                <w:webHidden/>
              </w:rPr>
              <w:instrText xml:space="preserve"> PAGEREF _Toc458784112 \h </w:instrText>
            </w:r>
            <w:r>
              <w:rPr>
                <w:noProof/>
                <w:webHidden/>
              </w:rPr>
            </w:r>
            <w:r>
              <w:rPr>
                <w:noProof/>
                <w:webHidden/>
              </w:rPr>
              <w:fldChar w:fldCharType="separate"/>
            </w:r>
            <w:r>
              <w:rPr>
                <w:noProof/>
                <w:webHidden/>
              </w:rPr>
              <w:t>18</w:t>
            </w:r>
            <w:r>
              <w:rPr>
                <w:noProof/>
                <w:webHidden/>
              </w:rPr>
              <w:fldChar w:fldCharType="end"/>
            </w:r>
          </w:hyperlink>
        </w:p>
        <w:p w:rsidR="003D15F9" w:rsidRDefault="003D15F9" w:rsidP="003D15F9">
          <w:pPr>
            <w:pStyle w:val="30"/>
            <w:rPr>
              <w:rFonts w:eastAsiaTheme="minorEastAsia"/>
              <w:smallCaps w:val="0"/>
              <w:noProof/>
              <w:sz w:val="21"/>
            </w:rPr>
          </w:pPr>
          <w:hyperlink w:anchor="_Toc458784113" w:history="1">
            <w:r w:rsidRPr="008F4A48">
              <w:rPr>
                <w:rStyle w:val="aa"/>
                <w:rFonts w:hint="eastAsia"/>
                <w:noProof/>
              </w:rPr>
              <w:t>三、</w:t>
            </w:r>
            <w:r>
              <w:rPr>
                <w:rFonts w:eastAsiaTheme="minorEastAsia"/>
                <w:smallCaps w:val="0"/>
                <w:noProof/>
                <w:sz w:val="21"/>
              </w:rPr>
              <w:tab/>
            </w:r>
            <w:r w:rsidRPr="008F4A48">
              <w:rPr>
                <w:rStyle w:val="aa"/>
                <w:rFonts w:hint="eastAsia"/>
                <w:noProof/>
              </w:rPr>
              <w:t>对中国普惠金融政策与农村金融供给侧改革的启示简析</w:t>
            </w:r>
            <w:r>
              <w:rPr>
                <w:noProof/>
                <w:webHidden/>
              </w:rPr>
              <w:tab/>
            </w:r>
            <w:r>
              <w:rPr>
                <w:noProof/>
                <w:webHidden/>
              </w:rPr>
              <w:fldChar w:fldCharType="begin"/>
            </w:r>
            <w:r>
              <w:rPr>
                <w:noProof/>
                <w:webHidden/>
              </w:rPr>
              <w:instrText xml:space="preserve"> PAGEREF _Toc458784113 \h </w:instrText>
            </w:r>
            <w:r>
              <w:rPr>
                <w:noProof/>
                <w:webHidden/>
              </w:rPr>
            </w:r>
            <w:r>
              <w:rPr>
                <w:noProof/>
                <w:webHidden/>
              </w:rPr>
              <w:fldChar w:fldCharType="separate"/>
            </w:r>
            <w:r>
              <w:rPr>
                <w:noProof/>
                <w:webHidden/>
              </w:rPr>
              <w:t>20</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14" w:history="1">
            <w:r w:rsidRPr="008F4A48">
              <w:rPr>
                <w:rStyle w:val="aa"/>
                <w:rFonts w:hint="eastAsia"/>
                <w:noProof/>
              </w:rPr>
              <w:t>第六章</w:t>
            </w:r>
            <w:r>
              <w:rPr>
                <w:rFonts w:eastAsiaTheme="minorEastAsia"/>
                <w:b w:val="0"/>
                <w:bCs w:val="0"/>
                <w:smallCaps w:val="0"/>
                <w:noProof/>
                <w:sz w:val="21"/>
              </w:rPr>
              <w:tab/>
            </w:r>
            <w:r w:rsidRPr="008F4A48">
              <w:rPr>
                <w:rStyle w:val="aa"/>
                <w:rFonts w:hint="eastAsia"/>
                <w:noProof/>
              </w:rPr>
              <w:t>专题讨论：政府在农村金融改革中的引导作用</w:t>
            </w:r>
            <w:r w:rsidRPr="008F4A48">
              <w:rPr>
                <w:rStyle w:val="aa"/>
                <w:noProof/>
              </w:rPr>
              <w:t>----</w:t>
            </w:r>
            <w:r w:rsidRPr="008F4A48">
              <w:rPr>
                <w:rStyle w:val="aa"/>
                <w:rFonts w:hint="eastAsia"/>
                <w:noProof/>
              </w:rPr>
              <w:t>广西田东县金融改革</w:t>
            </w:r>
            <w:r>
              <w:rPr>
                <w:noProof/>
                <w:webHidden/>
              </w:rPr>
              <w:tab/>
            </w:r>
            <w:r>
              <w:rPr>
                <w:noProof/>
                <w:webHidden/>
              </w:rPr>
              <w:fldChar w:fldCharType="begin"/>
            </w:r>
            <w:r>
              <w:rPr>
                <w:noProof/>
                <w:webHidden/>
              </w:rPr>
              <w:instrText xml:space="preserve"> PAGEREF _Toc458784114 \h </w:instrText>
            </w:r>
            <w:r>
              <w:rPr>
                <w:noProof/>
                <w:webHidden/>
              </w:rPr>
            </w:r>
            <w:r>
              <w:rPr>
                <w:noProof/>
                <w:webHidden/>
              </w:rPr>
              <w:fldChar w:fldCharType="separate"/>
            </w:r>
            <w:r>
              <w:rPr>
                <w:noProof/>
                <w:webHidden/>
              </w:rPr>
              <w:t>20</w:t>
            </w:r>
            <w:r>
              <w:rPr>
                <w:noProof/>
                <w:webHidden/>
              </w:rPr>
              <w:fldChar w:fldCharType="end"/>
            </w:r>
          </w:hyperlink>
        </w:p>
        <w:p w:rsidR="003D15F9" w:rsidRDefault="003D15F9" w:rsidP="003D15F9">
          <w:pPr>
            <w:pStyle w:val="30"/>
            <w:rPr>
              <w:rFonts w:eastAsiaTheme="minorEastAsia"/>
              <w:smallCaps w:val="0"/>
              <w:noProof/>
              <w:sz w:val="21"/>
            </w:rPr>
          </w:pPr>
          <w:hyperlink w:anchor="_Toc458784115" w:history="1">
            <w:r w:rsidRPr="008F4A48">
              <w:rPr>
                <w:rStyle w:val="aa"/>
                <w:rFonts w:hint="eastAsia"/>
                <w:noProof/>
              </w:rPr>
              <w:t>一、</w:t>
            </w:r>
            <w:r>
              <w:rPr>
                <w:rFonts w:eastAsiaTheme="minorEastAsia"/>
                <w:smallCaps w:val="0"/>
                <w:noProof/>
                <w:sz w:val="21"/>
              </w:rPr>
              <w:tab/>
            </w:r>
            <w:r w:rsidRPr="008F4A48">
              <w:rPr>
                <w:rStyle w:val="aa"/>
                <w:rFonts w:hint="eastAsia"/>
                <w:noProof/>
              </w:rPr>
              <w:t>田东县农村金融改革的主要工作</w:t>
            </w:r>
            <w:r>
              <w:rPr>
                <w:noProof/>
                <w:webHidden/>
              </w:rPr>
              <w:tab/>
            </w:r>
            <w:r>
              <w:rPr>
                <w:noProof/>
                <w:webHidden/>
              </w:rPr>
              <w:fldChar w:fldCharType="begin"/>
            </w:r>
            <w:r>
              <w:rPr>
                <w:noProof/>
                <w:webHidden/>
              </w:rPr>
              <w:instrText xml:space="preserve"> PAGEREF _Toc458784115 \h </w:instrText>
            </w:r>
            <w:r>
              <w:rPr>
                <w:noProof/>
                <w:webHidden/>
              </w:rPr>
            </w:r>
            <w:r>
              <w:rPr>
                <w:noProof/>
                <w:webHidden/>
              </w:rPr>
              <w:fldChar w:fldCharType="separate"/>
            </w:r>
            <w:r>
              <w:rPr>
                <w:noProof/>
                <w:webHidden/>
              </w:rPr>
              <w:t>20</w:t>
            </w:r>
            <w:r>
              <w:rPr>
                <w:noProof/>
                <w:webHidden/>
              </w:rPr>
              <w:fldChar w:fldCharType="end"/>
            </w:r>
          </w:hyperlink>
        </w:p>
        <w:p w:rsidR="003D15F9" w:rsidRDefault="003D15F9" w:rsidP="003D15F9">
          <w:pPr>
            <w:pStyle w:val="30"/>
            <w:rPr>
              <w:rFonts w:eastAsiaTheme="minorEastAsia"/>
              <w:smallCaps w:val="0"/>
              <w:noProof/>
              <w:sz w:val="21"/>
            </w:rPr>
          </w:pPr>
          <w:hyperlink w:anchor="_Toc458784116" w:history="1">
            <w:r w:rsidRPr="008F4A48">
              <w:rPr>
                <w:rStyle w:val="aa"/>
                <w:rFonts w:hint="eastAsia"/>
                <w:noProof/>
              </w:rPr>
              <w:t>二、</w:t>
            </w:r>
            <w:r>
              <w:rPr>
                <w:rFonts w:eastAsiaTheme="minorEastAsia"/>
                <w:smallCaps w:val="0"/>
                <w:noProof/>
                <w:sz w:val="21"/>
              </w:rPr>
              <w:tab/>
            </w:r>
            <w:r w:rsidRPr="008F4A48">
              <w:rPr>
                <w:rStyle w:val="aa"/>
                <w:rFonts w:hint="eastAsia"/>
                <w:noProof/>
              </w:rPr>
              <w:t>政府的积极作为</w:t>
            </w:r>
            <w:r>
              <w:rPr>
                <w:noProof/>
                <w:webHidden/>
              </w:rPr>
              <w:tab/>
            </w:r>
            <w:r>
              <w:rPr>
                <w:noProof/>
                <w:webHidden/>
              </w:rPr>
              <w:fldChar w:fldCharType="begin"/>
            </w:r>
            <w:r>
              <w:rPr>
                <w:noProof/>
                <w:webHidden/>
              </w:rPr>
              <w:instrText xml:space="preserve"> PAGEREF _Toc458784116 \h </w:instrText>
            </w:r>
            <w:r>
              <w:rPr>
                <w:noProof/>
                <w:webHidden/>
              </w:rPr>
            </w:r>
            <w:r>
              <w:rPr>
                <w:noProof/>
                <w:webHidden/>
              </w:rPr>
              <w:fldChar w:fldCharType="separate"/>
            </w:r>
            <w:r>
              <w:rPr>
                <w:noProof/>
                <w:webHidden/>
              </w:rPr>
              <w:t>21</w:t>
            </w:r>
            <w:r>
              <w:rPr>
                <w:noProof/>
                <w:webHidden/>
              </w:rPr>
              <w:fldChar w:fldCharType="end"/>
            </w:r>
          </w:hyperlink>
        </w:p>
        <w:p w:rsidR="003D15F9" w:rsidRDefault="003D15F9" w:rsidP="003D15F9">
          <w:pPr>
            <w:pStyle w:val="30"/>
            <w:rPr>
              <w:rFonts w:eastAsiaTheme="minorEastAsia"/>
              <w:smallCaps w:val="0"/>
              <w:noProof/>
              <w:sz w:val="21"/>
            </w:rPr>
          </w:pPr>
          <w:hyperlink w:anchor="_Toc458784117" w:history="1">
            <w:r w:rsidRPr="008F4A48">
              <w:rPr>
                <w:rStyle w:val="aa"/>
                <w:rFonts w:hint="eastAsia"/>
                <w:noProof/>
              </w:rPr>
              <w:t>三、</w:t>
            </w:r>
            <w:r>
              <w:rPr>
                <w:rFonts w:eastAsiaTheme="minorEastAsia"/>
                <w:smallCaps w:val="0"/>
                <w:noProof/>
                <w:sz w:val="21"/>
              </w:rPr>
              <w:tab/>
            </w:r>
            <w:r w:rsidRPr="008F4A48">
              <w:rPr>
                <w:rStyle w:val="aa"/>
                <w:rFonts w:hint="eastAsia"/>
                <w:noProof/>
              </w:rPr>
              <w:t>市场自主经营</w:t>
            </w:r>
            <w:r>
              <w:rPr>
                <w:noProof/>
                <w:webHidden/>
              </w:rPr>
              <w:tab/>
            </w:r>
            <w:r>
              <w:rPr>
                <w:noProof/>
                <w:webHidden/>
              </w:rPr>
              <w:fldChar w:fldCharType="begin"/>
            </w:r>
            <w:r>
              <w:rPr>
                <w:noProof/>
                <w:webHidden/>
              </w:rPr>
              <w:instrText xml:space="preserve"> PAGEREF _Toc458784117 \h </w:instrText>
            </w:r>
            <w:r>
              <w:rPr>
                <w:noProof/>
                <w:webHidden/>
              </w:rPr>
            </w:r>
            <w:r>
              <w:rPr>
                <w:noProof/>
                <w:webHidden/>
              </w:rPr>
              <w:fldChar w:fldCharType="separate"/>
            </w:r>
            <w:r>
              <w:rPr>
                <w:noProof/>
                <w:webHidden/>
              </w:rPr>
              <w:t>25</w:t>
            </w:r>
            <w:r>
              <w:rPr>
                <w:noProof/>
                <w:webHidden/>
              </w:rPr>
              <w:fldChar w:fldCharType="end"/>
            </w:r>
          </w:hyperlink>
        </w:p>
        <w:p w:rsidR="003D15F9" w:rsidRDefault="003D15F9" w:rsidP="003D15F9">
          <w:pPr>
            <w:pStyle w:val="30"/>
            <w:rPr>
              <w:rFonts w:eastAsiaTheme="minorEastAsia"/>
              <w:smallCaps w:val="0"/>
              <w:noProof/>
              <w:sz w:val="21"/>
            </w:rPr>
          </w:pPr>
          <w:hyperlink w:anchor="_Toc458784118" w:history="1">
            <w:r w:rsidRPr="008F4A48">
              <w:rPr>
                <w:rStyle w:val="aa"/>
                <w:rFonts w:hint="eastAsia"/>
                <w:noProof/>
              </w:rPr>
              <w:t>四、</w:t>
            </w:r>
            <w:r>
              <w:rPr>
                <w:rFonts w:eastAsiaTheme="minorEastAsia"/>
                <w:smallCaps w:val="0"/>
                <w:noProof/>
                <w:sz w:val="21"/>
              </w:rPr>
              <w:tab/>
            </w:r>
            <w:r w:rsidRPr="008F4A48">
              <w:rPr>
                <w:rStyle w:val="aa"/>
                <w:rFonts w:hint="eastAsia"/>
                <w:noProof/>
              </w:rPr>
              <w:t>农村金融改革的效果</w:t>
            </w:r>
            <w:r>
              <w:rPr>
                <w:noProof/>
                <w:webHidden/>
              </w:rPr>
              <w:tab/>
            </w:r>
            <w:r>
              <w:rPr>
                <w:noProof/>
                <w:webHidden/>
              </w:rPr>
              <w:fldChar w:fldCharType="begin"/>
            </w:r>
            <w:r>
              <w:rPr>
                <w:noProof/>
                <w:webHidden/>
              </w:rPr>
              <w:instrText xml:space="preserve"> PAGEREF _Toc458784118 \h </w:instrText>
            </w:r>
            <w:r>
              <w:rPr>
                <w:noProof/>
                <w:webHidden/>
              </w:rPr>
            </w:r>
            <w:r>
              <w:rPr>
                <w:noProof/>
                <w:webHidden/>
              </w:rPr>
              <w:fldChar w:fldCharType="separate"/>
            </w:r>
            <w:r>
              <w:rPr>
                <w:noProof/>
                <w:webHidden/>
              </w:rPr>
              <w:t>26</w:t>
            </w:r>
            <w:r>
              <w:rPr>
                <w:noProof/>
                <w:webHidden/>
              </w:rPr>
              <w:fldChar w:fldCharType="end"/>
            </w:r>
          </w:hyperlink>
        </w:p>
        <w:p w:rsidR="003D15F9" w:rsidRDefault="003D15F9" w:rsidP="003D15F9">
          <w:pPr>
            <w:pStyle w:val="30"/>
            <w:rPr>
              <w:rFonts w:eastAsiaTheme="minorEastAsia"/>
              <w:smallCaps w:val="0"/>
              <w:noProof/>
              <w:sz w:val="21"/>
            </w:rPr>
          </w:pPr>
          <w:hyperlink w:anchor="_Toc458784119" w:history="1">
            <w:r w:rsidRPr="008F4A48">
              <w:rPr>
                <w:rStyle w:val="aa"/>
                <w:rFonts w:hint="eastAsia"/>
                <w:noProof/>
              </w:rPr>
              <w:t>五、</w:t>
            </w:r>
            <w:r>
              <w:rPr>
                <w:rFonts w:eastAsiaTheme="minorEastAsia"/>
                <w:smallCaps w:val="0"/>
                <w:noProof/>
                <w:sz w:val="21"/>
              </w:rPr>
              <w:tab/>
            </w:r>
            <w:r w:rsidRPr="008F4A48">
              <w:rPr>
                <w:rStyle w:val="aa"/>
                <w:rFonts w:hint="eastAsia"/>
                <w:noProof/>
              </w:rPr>
              <w:t>讨论与建议</w:t>
            </w:r>
            <w:r>
              <w:rPr>
                <w:noProof/>
                <w:webHidden/>
              </w:rPr>
              <w:tab/>
            </w:r>
            <w:r>
              <w:rPr>
                <w:noProof/>
                <w:webHidden/>
              </w:rPr>
              <w:fldChar w:fldCharType="begin"/>
            </w:r>
            <w:r>
              <w:rPr>
                <w:noProof/>
                <w:webHidden/>
              </w:rPr>
              <w:instrText xml:space="preserve"> PAGEREF _Toc458784119 \h </w:instrText>
            </w:r>
            <w:r>
              <w:rPr>
                <w:noProof/>
                <w:webHidden/>
              </w:rPr>
            </w:r>
            <w:r>
              <w:rPr>
                <w:noProof/>
                <w:webHidden/>
              </w:rPr>
              <w:fldChar w:fldCharType="separate"/>
            </w:r>
            <w:r>
              <w:rPr>
                <w:noProof/>
                <w:webHidden/>
              </w:rPr>
              <w:t>28</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20" w:history="1">
            <w:r w:rsidRPr="008F4A48">
              <w:rPr>
                <w:rStyle w:val="aa"/>
                <w:rFonts w:hint="eastAsia"/>
                <w:noProof/>
              </w:rPr>
              <w:t>案例一：</w:t>
            </w:r>
            <w:r w:rsidRPr="008F4A48">
              <w:rPr>
                <w:rStyle w:val="aa"/>
                <w:noProof/>
              </w:rPr>
              <w:t xml:space="preserve"> "</w:t>
            </w:r>
            <w:r w:rsidRPr="008F4A48">
              <w:rPr>
                <w:rStyle w:val="aa"/>
                <w:rFonts w:hint="eastAsia"/>
                <w:noProof/>
              </w:rPr>
              <w:t>桂盛通</w:t>
            </w:r>
            <w:r w:rsidRPr="008F4A48">
              <w:rPr>
                <w:rStyle w:val="aa"/>
                <w:noProof/>
              </w:rPr>
              <w:t>"--</w:t>
            </w:r>
            <w:r w:rsidRPr="008F4A48">
              <w:rPr>
                <w:rStyle w:val="aa"/>
                <w:rFonts w:hint="eastAsia"/>
                <w:noProof/>
              </w:rPr>
              <w:t>一种惠农的非现金支付产品</w:t>
            </w:r>
            <w:r>
              <w:rPr>
                <w:noProof/>
                <w:webHidden/>
              </w:rPr>
              <w:tab/>
            </w:r>
            <w:r>
              <w:rPr>
                <w:noProof/>
                <w:webHidden/>
              </w:rPr>
              <w:fldChar w:fldCharType="begin"/>
            </w:r>
            <w:r>
              <w:rPr>
                <w:noProof/>
                <w:webHidden/>
              </w:rPr>
              <w:instrText xml:space="preserve"> PAGEREF _Toc458784120 \h </w:instrText>
            </w:r>
            <w:r>
              <w:rPr>
                <w:noProof/>
                <w:webHidden/>
              </w:rPr>
            </w:r>
            <w:r>
              <w:rPr>
                <w:noProof/>
                <w:webHidden/>
              </w:rPr>
              <w:fldChar w:fldCharType="separate"/>
            </w:r>
            <w:r>
              <w:rPr>
                <w:noProof/>
                <w:webHidden/>
              </w:rPr>
              <w:t>29</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21" w:history="1">
            <w:r w:rsidRPr="008F4A48">
              <w:rPr>
                <w:rStyle w:val="aa"/>
                <w:rFonts w:hint="eastAsia"/>
                <w:noProof/>
              </w:rPr>
              <w:t>案例二：田东县农村金融信用体系建设</w:t>
            </w:r>
            <w:r>
              <w:rPr>
                <w:noProof/>
                <w:webHidden/>
              </w:rPr>
              <w:tab/>
            </w:r>
            <w:r>
              <w:rPr>
                <w:noProof/>
                <w:webHidden/>
              </w:rPr>
              <w:fldChar w:fldCharType="begin"/>
            </w:r>
            <w:r>
              <w:rPr>
                <w:noProof/>
                <w:webHidden/>
              </w:rPr>
              <w:instrText xml:space="preserve"> PAGEREF _Toc458784121 \h </w:instrText>
            </w:r>
            <w:r>
              <w:rPr>
                <w:noProof/>
                <w:webHidden/>
              </w:rPr>
            </w:r>
            <w:r>
              <w:rPr>
                <w:noProof/>
                <w:webHidden/>
              </w:rPr>
              <w:fldChar w:fldCharType="separate"/>
            </w:r>
            <w:r>
              <w:rPr>
                <w:noProof/>
                <w:webHidden/>
              </w:rPr>
              <w:t>31</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22" w:history="1">
            <w:r w:rsidRPr="008F4A48">
              <w:rPr>
                <w:rStyle w:val="aa"/>
                <w:rFonts w:hint="eastAsia"/>
                <w:noProof/>
              </w:rPr>
              <w:t>案例三：建档立卡，金融精准服务贫困户——景泰县农村信用社延伸金融服务</w:t>
            </w:r>
            <w:r>
              <w:rPr>
                <w:noProof/>
                <w:webHidden/>
              </w:rPr>
              <w:tab/>
            </w:r>
            <w:r>
              <w:rPr>
                <w:noProof/>
                <w:webHidden/>
              </w:rPr>
              <w:fldChar w:fldCharType="begin"/>
            </w:r>
            <w:r>
              <w:rPr>
                <w:noProof/>
                <w:webHidden/>
              </w:rPr>
              <w:instrText xml:space="preserve"> PAGEREF _Toc458784122 \h </w:instrText>
            </w:r>
            <w:r>
              <w:rPr>
                <w:noProof/>
                <w:webHidden/>
              </w:rPr>
            </w:r>
            <w:r>
              <w:rPr>
                <w:noProof/>
                <w:webHidden/>
              </w:rPr>
              <w:fldChar w:fldCharType="separate"/>
            </w:r>
            <w:r>
              <w:rPr>
                <w:noProof/>
                <w:webHidden/>
              </w:rPr>
              <w:t>33</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23" w:history="1">
            <w:r w:rsidRPr="008F4A48">
              <w:rPr>
                <w:rStyle w:val="aa"/>
                <w:rFonts w:hint="eastAsia"/>
                <w:noProof/>
              </w:rPr>
              <w:t>案例四</w:t>
            </w:r>
            <w:r w:rsidRPr="008F4A48">
              <w:rPr>
                <w:rStyle w:val="aa"/>
                <w:noProof/>
              </w:rPr>
              <w:t xml:space="preserve"> </w:t>
            </w:r>
            <w:r w:rsidRPr="008F4A48">
              <w:rPr>
                <w:rStyle w:val="aa"/>
                <w:rFonts w:hint="eastAsia"/>
                <w:noProof/>
              </w:rPr>
              <w:t>福建省屏南县小额信贷促进会的探索与实践</w:t>
            </w:r>
            <w:r>
              <w:rPr>
                <w:noProof/>
                <w:webHidden/>
              </w:rPr>
              <w:tab/>
            </w:r>
            <w:r>
              <w:rPr>
                <w:noProof/>
                <w:webHidden/>
              </w:rPr>
              <w:fldChar w:fldCharType="begin"/>
            </w:r>
            <w:r>
              <w:rPr>
                <w:noProof/>
                <w:webHidden/>
              </w:rPr>
              <w:instrText xml:space="preserve"> PAGEREF _Toc458784123 \h </w:instrText>
            </w:r>
            <w:r>
              <w:rPr>
                <w:noProof/>
                <w:webHidden/>
              </w:rPr>
            </w:r>
            <w:r>
              <w:rPr>
                <w:noProof/>
                <w:webHidden/>
              </w:rPr>
              <w:fldChar w:fldCharType="separate"/>
            </w:r>
            <w:r>
              <w:rPr>
                <w:noProof/>
                <w:webHidden/>
              </w:rPr>
              <w:t>36</w:t>
            </w:r>
            <w:r>
              <w:rPr>
                <w:noProof/>
                <w:webHidden/>
              </w:rPr>
              <w:fldChar w:fldCharType="end"/>
            </w:r>
          </w:hyperlink>
        </w:p>
        <w:p w:rsidR="003D15F9" w:rsidRDefault="003D15F9" w:rsidP="003D15F9">
          <w:pPr>
            <w:pStyle w:val="10"/>
            <w:tabs>
              <w:tab w:val="left" w:pos="1535"/>
              <w:tab w:val="right" w:pos="8302"/>
            </w:tabs>
            <w:ind w:firstLine="471"/>
            <w:rPr>
              <w:rFonts w:eastAsiaTheme="minorEastAsia"/>
              <w:b w:val="0"/>
              <w:bCs w:val="0"/>
              <w:caps w:val="0"/>
              <w:noProof/>
              <w:sz w:val="21"/>
              <w:u w:val="none"/>
            </w:rPr>
          </w:pPr>
          <w:hyperlink w:anchor="_Toc458784124" w:history="1">
            <w:r w:rsidRPr="008F4A48">
              <w:rPr>
                <w:rStyle w:val="aa"/>
                <w:rFonts w:hint="eastAsia"/>
                <w:noProof/>
              </w:rPr>
              <w:t>第三部分</w:t>
            </w:r>
            <w:r>
              <w:rPr>
                <w:rFonts w:eastAsiaTheme="minorEastAsia"/>
                <w:b w:val="0"/>
                <w:bCs w:val="0"/>
                <w:caps w:val="0"/>
                <w:noProof/>
                <w:sz w:val="21"/>
                <w:u w:val="none"/>
              </w:rPr>
              <w:tab/>
            </w:r>
            <w:r w:rsidRPr="008F4A48">
              <w:rPr>
                <w:rStyle w:val="aa"/>
                <w:rFonts w:hint="eastAsia"/>
                <w:noProof/>
              </w:rPr>
              <w:t>普惠金融指标体系的建设</w:t>
            </w:r>
            <w:r>
              <w:rPr>
                <w:noProof/>
                <w:webHidden/>
              </w:rPr>
              <w:tab/>
            </w:r>
            <w:r>
              <w:rPr>
                <w:noProof/>
                <w:webHidden/>
              </w:rPr>
              <w:fldChar w:fldCharType="begin"/>
            </w:r>
            <w:r>
              <w:rPr>
                <w:noProof/>
                <w:webHidden/>
              </w:rPr>
              <w:instrText xml:space="preserve"> PAGEREF _Toc458784124 \h </w:instrText>
            </w:r>
            <w:r>
              <w:rPr>
                <w:noProof/>
                <w:webHidden/>
              </w:rPr>
            </w:r>
            <w:r>
              <w:rPr>
                <w:noProof/>
                <w:webHidden/>
              </w:rPr>
              <w:fldChar w:fldCharType="separate"/>
            </w:r>
            <w:r>
              <w:rPr>
                <w:noProof/>
                <w:webHidden/>
              </w:rPr>
              <w:t>39</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25" w:history="1">
            <w:r w:rsidRPr="008F4A48">
              <w:rPr>
                <w:rStyle w:val="aa"/>
                <w:rFonts w:hint="eastAsia"/>
                <w:noProof/>
              </w:rPr>
              <w:t>第七章</w:t>
            </w:r>
            <w:r>
              <w:rPr>
                <w:rFonts w:eastAsiaTheme="minorEastAsia"/>
                <w:b w:val="0"/>
                <w:bCs w:val="0"/>
                <w:smallCaps w:val="0"/>
                <w:noProof/>
                <w:sz w:val="21"/>
              </w:rPr>
              <w:tab/>
            </w:r>
            <w:r w:rsidRPr="008F4A48">
              <w:rPr>
                <w:rStyle w:val="aa"/>
                <w:rFonts w:hint="eastAsia"/>
                <w:noProof/>
              </w:rPr>
              <w:t>普惠金融发展评价的理论与方法</w:t>
            </w:r>
            <w:r>
              <w:rPr>
                <w:noProof/>
                <w:webHidden/>
              </w:rPr>
              <w:tab/>
            </w:r>
            <w:r>
              <w:rPr>
                <w:noProof/>
                <w:webHidden/>
              </w:rPr>
              <w:fldChar w:fldCharType="begin"/>
            </w:r>
            <w:r>
              <w:rPr>
                <w:noProof/>
                <w:webHidden/>
              </w:rPr>
              <w:instrText xml:space="preserve"> PAGEREF _Toc458784125 \h </w:instrText>
            </w:r>
            <w:r>
              <w:rPr>
                <w:noProof/>
                <w:webHidden/>
              </w:rPr>
            </w:r>
            <w:r>
              <w:rPr>
                <w:noProof/>
                <w:webHidden/>
              </w:rPr>
              <w:fldChar w:fldCharType="separate"/>
            </w:r>
            <w:r>
              <w:rPr>
                <w:noProof/>
                <w:webHidden/>
              </w:rPr>
              <w:t>39</w:t>
            </w:r>
            <w:r>
              <w:rPr>
                <w:noProof/>
                <w:webHidden/>
              </w:rPr>
              <w:fldChar w:fldCharType="end"/>
            </w:r>
          </w:hyperlink>
        </w:p>
        <w:p w:rsidR="003D15F9" w:rsidRDefault="003D15F9" w:rsidP="003D15F9">
          <w:pPr>
            <w:pStyle w:val="30"/>
            <w:rPr>
              <w:rFonts w:eastAsiaTheme="minorEastAsia"/>
              <w:smallCaps w:val="0"/>
              <w:noProof/>
              <w:sz w:val="21"/>
            </w:rPr>
          </w:pPr>
          <w:hyperlink w:anchor="_Toc458784126" w:history="1">
            <w:r w:rsidRPr="008F4A48">
              <w:rPr>
                <w:rStyle w:val="aa"/>
                <w:rFonts w:hint="eastAsia"/>
                <w:noProof/>
              </w:rPr>
              <w:t>一、</w:t>
            </w:r>
            <w:r>
              <w:rPr>
                <w:rFonts w:eastAsiaTheme="minorEastAsia"/>
                <w:smallCaps w:val="0"/>
                <w:noProof/>
                <w:sz w:val="21"/>
              </w:rPr>
              <w:tab/>
            </w:r>
            <w:r w:rsidRPr="008F4A48">
              <w:rPr>
                <w:rStyle w:val="aa"/>
                <w:rFonts w:hint="eastAsia"/>
                <w:noProof/>
              </w:rPr>
              <w:t>普惠金融发展评价的意义</w:t>
            </w:r>
            <w:r>
              <w:rPr>
                <w:noProof/>
                <w:webHidden/>
              </w:rPr>
              <w:tab/>
            </w:r>
            <w:r>
              <w:rPr>
                <w:noProof/>
                <w:webHidden/>
              </w:rPr>
              <w:fldChar w:fldCharType="begin"/>
            </w:r>
            <w:r>
              <w:rPr>
                <w:noProof/>
                <w:webHidden/>
              </w:rPr>
              <w:instrText xml:space="preserve"> PAGEREF _Toc458784126 \h </w:instrText>
            </w:r>
            <w:r>
              <w:rPr>
                <w:noProof/>
                <w:webHidden/>
              </w:rPr>
            </w:r>
            <w:r>
              <w:rPr>
                <w:noProof/>
                <w:webHidden/>
              </w:rPr>
              <w:fldChar w:fldCharType="separate"/>
            </w:r>
            <w:r>
              <w:rPr>
                <w:noProof/>
                <w:webHidden/>
              </w:rPr>
              <w:t>39</w:t>
            </w:r>
            <w:r>
              <w:rPr>
                <w:noProof/>
                <w:webHidden/>
              </w:rPr>
              <w:fldChar w:fldCharType="end"/>
            </w:r>
          </w:hyperlink>
        </w:p>
        <w:p w:rsidR="003D15F9" w:rsidRDefault="003D15F9" w:rsidP="003D15F9">
          <w:pPr>
            <w:pStyle w:val="30"/>
            <w:rPr>
              <w:rFonts w:eastAsiaTheme="minorEastAsia"/>
              <w:smallCaps w:val="0"/>
              <w:noProof/>
              <w:sz w:val="21"/>
            </w:rPr>
          </w:pPr>
          <w:hyperlink w:anchor="_Toc458784127" w:history="1">
            <w:r w:rsidRPr="008F4A48">
              <w:rPr>
                <w:rStyle w:val="aa"/>
                <w:rFonts w:hint="eastAsia"/>
                <w:noProof/>
              </w:rPr>
              <w:t>二、</w:t>
            </w:r>
            <w:r>
              <w:rPr>
                <w:rFonts w:eastAsiaTheme="minorEastAsia"/>
                <w:smallCaps w:val="0"/>
                <w:noProof/>
                <w:sz w:val="21"/>
              </w:rPr>
              <w:tab/>
            </w:r>
            <w:r w:rsidRPr="008F4A48">
              <w:rPr>
                <w:rStyle w:val="aa"/>
                <w:rFonts w:hint="eastAsia"/>
                <w:noProof/>
              </w:rPr>
              <w:t>普惠金融指标体系研究的现状</w:t>
            </w:r>
            <w:r>
              <w:rPr>
                <w:noProof/>
                <w:webHidden/>
              </w:rPr>
              <w:tab/>
            </w:r>
            <w:r>
              <w:rPr>
                <w:noProof/>
                <w:webHidden/>
              </w:rPr>
              <w:fldChar w:fldCharType="begin"/>
            </w:r>
            <w:r>
              <w:rPr>
                <w:noProof/>
                <w:webHidden/>
              </w:rPr>
              <w:instrText xml:space="preserve"> PAGEREF _Toc458784127 \h </w:instrText>
            </w:r>
            <w:r>
              <w:rPr>
                <w:noProof/>
                <w:webHidden/>
              </w:rPr>
            </w:r>
            <w:r>
              <w:rPr>
                <w:noProof/>
                <w:webHidden/>
              </w:rPr>
              <w:fldChar w:fldCharType="separate"/>
            </w:r>
            <w:r>
              <w:rPr>
                <w:noProof/>
                <w:webHidden/>
              </w:rPr>
              <w:t>40</w:t>
            </w:r>
            <w:r>
              <w:rPr>
                <w:noProof/>
                <w:webHidden/>
              </w:rPr>
              <w:fldChar w:fldCharType="end"/>
            </w:r>
          </w:hyperlink>
        </w:p>
        <w:p w:rsidR="003D15F9" w:rsidRDefault="003D15F9" w:rsidP="003D15F9">
          <w:pPr>
            <w:pStyle w:val="30"/>
            <w:rPr>
              <w:rFonts w:eastAsiaTheme="minorEastAsia"/>
              <w:smallCaps w:val="0"/>
              <w:noProof/>
              <w:sz w:val="21"/>
            </w:rPr>
          </w:pPr>
          <w:hyperlink w:anchor="_Toc458784128" w:history="1">
            <w:r w:rsidRPr="008F4A48">
              <w:rPr>
                <w:rStyle w:val="aa"/>
                <w:rFonts w:hint="eastAsia"/>
                <w:noProof/>
              </w:rPr>
              <w:t>三、</w:t>
            </w:r>
            <w:r>
              <w:rPr>
                <w:rFonts w:eastAsiaTheme="minorEastAsia"/>
                <w:smallCaps w:val="0"/>
                <w:noProof/>
                <w:sz w:val="21"/>
              </w:rPr>
              <w:tab/>
            </w:r>
            <w:r w:rsidRPr="008F4A48">
              <w:rPr>
                <w:rStyle w:val="aa"/>
                <w:rFonts w:hint="eastAsia"/>
                <w:noProof/>
              </w:rPr>
              <w:t>对我国普惠金融指标体系设计的思考</w:t>
            </w:r>
            <w:r>
              <w:rPr>
                <w:noProof/>
                <w:webHidden/>
              </w:rPr>
              <w:tab/>
            </w:r>
            <w:r>
              <w:rPr>
                <w:noProof/>
                <w:webHidden/>
              </w:rPr>
              <w:fldChar w:fldCharType="begin"/>
            </w:r>
            <w:r>
              <w:rPr>
                <w:noProof/>
                <w:webHidden/>
              </w:rPr>
              <w:instrText xml:space="preserve"> PAGEREF _Toc458784128 \h </w:instrText>
            </w:r>
            <w:r>
              <w:rPr>
                <w:noProof/>
                <w:webHidden/>
              </w:rPr>
            </w:r>
            <w:r>
              <w:rPr>
                <w:noProof/>
                <w:webHidden/>
              </w:rPr>
              <w:fldChar w:fldCharType="separate"/>
            </w:r>
            <w:r>
              <w:rPr>
                <w:noProof/>
                <w:webHidden/>
              </w:rPr>
              <w:t>41</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29" w:history="1">
            <w:r w:rsidRPr="008F4A48">
              <w:rPr>
                <w:rStyle w:val="aa"/>
                <w:rFonts w:hint="eastAsia"/>
                <w:noProof/>
              </w:rPr>
              <w:t>第八章</w:t>
            </w:r>
            <w:r>
              <w:rPr>
                <w:rFonts w:eastAsiaTheme="minorEastAsia"/>
                <w:b w:val="0"/>
                <w:bCs w:val="0"/>
                <w:smallCaps w:val="0"/>
                <w:noProof/>
                <w:sz w:val="21"/>
              </w:rPr>
              <w:tab/>
            </w:r>
            <w:r w:rsidRPr="008F4A48">
              <w:rPr>
                <w:rStyle w:val="aa"/>
                <w:rFonts w:hint="eastAsia"/>
                <w:noProof/>
              </w:rPr>
              <w:t>普惠金融指标体系的构建</w:t>
            </w:r>
            <w:r>
              <w:rPr>
                <w:noProof/>
                <w:webHidden/>
              </w:rPr>
              <w:tab/>
            </w:r>
            <w:r>
              <w:rPr>
                <w:noProof/>
                <w:webHidden/>
              </w:rPr>
              <w:fldChar w:fldCharType="begin"/>
            </w:r>
            <w:r>
              <w:rPr>
                <w:noProof/>
                <w:webHidden/>
              </w:rPr>
              <w:instrText xml:space="preserve"> PAGEREF _Toc458784129 \h </w:instrText>
            </w:r>
            <w:r>
              <w:rPr>
                <w:noProof/>
                <w:webHidden/>
              </w:rPr>
            </w:r>
            <w:r>
              <w:rPr>
                <w:noProof/>
                <w:webHidden/>
              </w:rPr>
              <w:fldChar w:fldCharType="separate"/>
            </w:r>
            <w:r>
              <w:rPr>
                <w:noProof/>
                <w:webHidden/>
              </w:rPr>
              <w:t>42</w:t>
            </w:r>
            <w:r>
              <w:rPr>
                <w:noProof/>
                <w:webHidden/>
              </w:rPr>
              <w:fldChar w:fldCharType="end"/>
            </w:r>
          </w:hyperlink>
        </w:p>
        <w:p w:rsidR="003D15F9" w:rsidRDefault="003D15F9" w:rsidP="003D15F9">
          <w:pPr>
            <w:pStyle w:val="30"/>
            <w:rPr>
              <w:rFonts w:eastAsiaTheme="minorEastAsia"/>
              <w:smallCaps w:val="0"/>
              <w:noProof/>
              <w:sz w:val="21"/>
            </w:rPr>
          </w:pPr>
          <w:hyperlink w:anchor="_Toc458784130" w:history="1">
            <w:r w:rsidRPr="008F4A48">
              <w:rPr>
                <w:rStyle w:val="aa"/>
                <w:rFonts w:hint="eastAsia"/>
                <w:noProof/>
              </w:rPr>
              <w:t>一、</w:t>
            </w:r>
            <w:r>
              <w:rPr>
                <w:rFonts w:eastAsiaTheme="minorEastAsia"/>
                <w:smallCaps w:val="0"/>
                <w:noProof/>
                <w:sz w:val="21"/>
              </w:rPr>
              <w:tab/>
            </w:r>
            <w:r w:rsidRPr="008F4A48">
              <w:rPr>
                <w:rStyle w:val="aa"/>
                <w:rFonts w:hint="eastAsia"/>
                <w:noProof/>
              </w:rPr>
              <w:t>普惠金融指标体系构建目的和原则</w:t>
            </w:r>
            <w:r>
              <w:rPr>
                <w:noProof/>
                <w:webHidden/>
              </w:rPr>
              <w:tab/>
            </w:r>
            <w:r>
              <w:rPr>
                <w:noProof/>
                <w:webHidden/>
              </w:rPr>
              <w:fldChar w:fldCharType="begin"/>
            </w:r>
            <w:r>
              <w:rPr>
                <w:noProof/>
                <w:webHidden/>
              </w:rPr>
              <w:instrText xml:space="preserve"> PAGEREF _Toc458784130 \h </w:instrText>
            </w:r>
            <w:r>
              <w:rPr>
                <w:noProof/>
                <w:webHidden/>
              </w:rPr>
            </w:r>
            <w:r>
              <w:rPr>
                <w:noProof/>
                <w:webHidden/>
              </w:rPr>
              <w:fldChar w:fldCharType="separate"/>
            </w:r>
            <w:r>
              <w:rPr>
                <w:noProof/>
                <w:webHidden/>
              </w:rPr>
              <w:t>42</w:t>
            </w:r>
            <w:r>
              <w:rPr>
                <w:noProof/>
                <w:webHidden/>
              </w:rPr>
              <w:fldChar w:fldCharType="end"/>
            </w:r>
          </w:hyperlink>
        </w:p>
        <w:p w:rsidR="003D15F9" w:rsidRDefault="003D15F9" w:rsidP="003D15F9">
          <w:pPr>
            <w:pStyle w:val="30"/>
            <w:rPr>
              <w:rFonts w:eastAsiaTheme="minorEastAsia"/>
              <w:smallCaps w:val="0"/>
              <w:noProof/>
              <w:sz w:val="21"/>
            </w:rPr>
          </w:pPr>
          <w:hyperlink w:anchor="_Toc458784131" w:history="1">
            <w:r w:rsidRPr="008F4A48">
              <w:rPr>
                <w:rStyle w:val="aa"/>
                <w:rFonts w:hint="eastAsia"/>
                <w:noProof/>
              </w:rPr>
              <w:t>二、</w:t>
            </w:r>
            <w:r>
              <w:rPr>
                <w:rFonts w:eastAsiaTheme="minorEastAsia"/>
                <w:smallCaps w:val="0"/>
                <w:noProof/>
                <w:sz w:val="21"/>
              </w:rPr>
              <w:tab/>
            </w:r>
            <w:r w:rsidRPr="008F4A48">
              <w:rPr>
                <w:rStyle w:val="aa"/>
                <w:rFonts w:hint="eastAsia"/>
                <w:noProof/>
              </w:rPr>
              <w:t>普惠金融指标体系设计思路</w:t>
            </w:r>
            <w:r>
              <w:rPr>
                <w:noProof/>
                <w:webHidden/>
              </w:rPr>
              <w:tab/>
            </w:r>
            <w:r>
              <w:rPr>
                <w:noProof/>
                <w:webHidden/>
              </w:rPr>
              <w:fldChar w:fldCharType="begin"/>
            </w:r>
            <w:r>
              <w:rPr>
                <w:noProof/>
                <w:webHidden/>
              </w:rPr>
              <w:instrText xml:space="preserve"> PAGEREF _Toc458784131 \h </w:instrText>
            </w:r>
            <w:r>
              <w:rPr>
                <w:noProof/>
                <w:webHidden/>
              </w:rPr>
            </w:r>
            <w:r>
              <w:rPr>
                <w:noProof/>
                <w:webHidden/>
              </w:rPr>
              <w:fldChar w:fldCharType="separate"/>
            </w:r>
            <w:r>
              <w:rPr>
                <w:noProof/>
                <w:webHidden/>
              </w:rPr>
              <w:t>43</w:t>
            </w:r>
            <w:r>
              <w:rPr>
                <w:noProof/>
                <w:webHidden/>
              </w:rPr>
              <w:fldChar w:fldCharType="end"/>
            </w:r>
          </w:hyperlink>
        </w:p>
        <w:p w:rsidR="003D15F9" w:rsidRDefault="003D15F9" w:rsidP="003D15F9">
          <w:pPr>
            <w:pStyle w:val="30"/>
            <w:rPr>
              <w:rFonts w:eastAsiaTheme="minorEastAsia"/>
              <w:smallCaps w:val="0"/>
              <w:noProof/>
              <w:sz w:val="21"/>
            </w:rPr>
          </w:pPr>
          <w:hyperlink w:anchor="_Toc458784132" w:history="1">
            <w:r w:rsidRPr="008F4A48">
              <w:rPr>
                <w:rStyle w:val="aa"/>
                <w:rFonts w:hint="eastAsia"/>
                <w:noProof/>
              </w:rPr>
              <w:t>三、</w:t>
            </w:r>
            <w:r>
              <w:rPr>
                <w:rFonts w:eastAsiaTheme="minorEastAsia"/>
                <w:smallCaps w:val="0"/>
                <w:noProof/>
                <w:sz w:val="21"/>
              </w:rPr>
              <w:tab/>
            </w:r>
            <w:r w:rsidRPr="008F4A48">
              <w:rPr>
                <w:rStyle w:val="aa"/>
                <w:rFonts w:hint="eastAsia"/>
                <w:noProof/>
              </w:rPr>
              <w:t>普惠金融指标体系的构成</w:t>
            </w:r>
            <w:r>
              <w:rPr>
                <w:noProof/>
                <w:webHidden/>
              </w:rPr>
              <w:tab/>
            </w:r>
            <w:r>
              <w:rPr>
                <w:noProof/>
                <w:webHidden/>
              </w:rPr>
              <w:fldChar w:fldCharType="begin"/>
            </w:r>
            <w:r>
              <w:rPr>
                <w:noProof/>
                <w:webHidden/>
              </w:rPr>
              <w:instrText xml:space="preserve"> PAGEREF _Toc458784132 \h </w:instrText>
            </w:r>
            <w:r>
              <w:rPr>
                <w:noProof/>
                <w:webHidden/>
              </w:rPr>
            </w:r>
            <w:r>
              <w:rPr>
                <w:noProof/>
                <w:webHidden/>
              </w:rPr>
              <w:fldChar w:fldCharType="separate"/>
            </w:r>
            <w:r>
              <w:rPr>
                <w:noProof/>
                <w:webHidden/>
              </w:rPr>
              <w:t>44</w:t>
            </w:r>
            <w:r>
              <w:rPr>
                <w:noProof/>
                <w:webHidden/>
              </w:rPr>
              <w:fldChar w:fldCharType="end"/>
            </w:r>
          </w:hyperlink>
        </w:p>
        <w:p w:rsidR="003D15F9" w:rsidRDefault="003D15F9" w:rsidP="003D15F9">
          <w:pPr>
            <w:pStyle w:val="10"/>
            <w:tabs>
              <w:tab w:val="left" w:pos="1535"/>
              <w:tab w:val="right" w:pos="8302"/>
            </w:tabs>
            <w:ind w:firstLine="471"/>
            <w:rPr>
              <w:rFonts w:eastAsiaTheme="minorEastAsia"/>
              <w:b w:val="0"/>
              <w:bCs w:val="0"/>
              <w:caps w:val="0"/>
              <w:noProof/>
              <w:sz w:val="21"/>
              <w:u w:val="none"/>
            </w:rPr>
          </w:pPr>
          <w:hyperlink w:anchor="_Toc458784133" w:history="1">
            <w:r w:rsidRPr="008F4A48">
              <w:rPr>
                <w:rStyle w:val="aa"/>
                <w:rFonts w:hint="eastAsia"/>
                <w:noProof/>
              </w:rPr>
              <w:t>第四部分</w:t>
            </w:r>
            <w:r>
              <w:rPr>
                <w:rFonts w:eastAsiaTheme="minorEastAsia"/>
                <w:b w:val="0"/>
                <w:bCs w:val="0"/>
                <w:caps w:val="0"/>
                <w:noProof/>
                <w:sz w:val="21"/>
                <w:u w:val="none"/>
              </w:rPr>
              <w:tab/>
            </w:r>
            <w:r w:rsidRPr="008F4A48">
              <w:rPr>
                <w:rStyle w:val="aa"/>
                <w:rFonts w:hint="eastAsia"/>
                <w:noProof/>
              </w:rPr>
              <w:t>机构的发展与创新</w:t>
            </w:r>
            <w:r>
              <w:rPr>
                <w:noProof/>
                <w:webHidden/>
              </w:rPr>
              <w:tab/>
            </w:r>
            <w:r>
              <w:rPr>
                <w:noProof/>
                <w:webHidden/>
              </w:rPr>
              <w:fldChar w:fldCharType="begin"/>
            </w:r>
            <w:r>
              <w:rPr>
                <w:noProof/>
                <w:webHidden/>
              </w:rPr>
              <w:instrText xml:space="preserve"> PAGEREF _Toc458784133 \h </w:instrText>
            </w:r>
            <w:r>
              <w:rPr>
                <w:noProof/>
                <w:webHidden/>
              </w:rPr>
            </w:r>
            <w:r>
              <w:rPr>
                <w:noProof/>
                <w:webHidden/>
              </w:rPr>
              <w:fldChar w:fldCharType="separate"/>
            </w:r>
            <w:r>
              <w:rPr>
                <w:noProof/>
                <w:webHidden/>
              </w:rPr>
              <w:t>45</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34" w:history="1">
            <w:r w:rsidRPr="008F4A48">
              <w:rPr>
                <w:rStyle w:val="aa"/>
                <w:rFonts w:hint="eastAsia"/>
                <w:noProof/>
              </w:rPr>
              <w:t>第九章</w:t>
            </w:r>
            <w:r>
              <w:rPr>
                <w:rFonts w:eastAsiaTheme="minorEastAsia"/>
                <w:b w:val="0"/>
                <w:bCs w:val="0"/>
                <w:smallCaps w:val="0"/>
                <w:noProof/>
                <w:sz w:val="21"/>
              </w:rPr>
              <w:tab/>
            </w:r>
            <w:r w:rsidRPr="008F4A48">
              <w:rPr>
                <w:rStyle w:val="aa"/>
                <w:rFonts w:hint="eastAsia"/>
                <w:noProof/>
              </w:rPr>
              <w:t>微型金融机构的创新</w:t>
            </w:r>
            <w:r>
              <w:rPr>
                <w:noProof/>
                <w:webHidden/>
              </w:rPr>
              <w:tab/>
            </w:r>
            <w:r>
              <w:rPr>
                <w:noProof/>
                <w:webHidden/>
              </w:rPr>
              <w:fldChar w:fldCharType="begin"/>
            </w:r>
            <w:r>
              <w:rPr>
                <w:noProof/>
                <w:webHidden/>
              </w:rPr>
              <w:instrText xml:space="preserve"> PAGEREF _Toc458784134 \h </w:instrText>
            </w:r>
            <w:r>
              <w:rPr>
                <w:noProof/>
                <w:webHidden/>
              </w:rPr>
            </w:r>
            <w:r>
              <w:rPr>
                <w:noProof/>
                <w:webHidden/>
              </w:rPr>
              <w:fldChar w:fldCharType="separate"/>
            </w:r>
            <w:r>
              <w:rPr>
                <w:noProof/>
                <w:webHidden/>
              </w:rPr>
              <w:t>45</w:t>
            </w:r>
            <w:r>
              <w:rPr>
                <w:noProof/>
                <w:webHidden/>
              </w:rPr>
              <w:fldChar w:fldCharType="end"/>
            </w:r>
          </w:hyperlink>
        </w:p>
        <w:p w:rsidR="003D15F9" w:rsidRDefault="003D15F9" w:rsidP="003D15F9">
          <w:pPr>
            <w:pStyle w:val="30"/>
            <w:rPr>
              <w:rFonts w:eastAsiaTheme="minorEastAsia"/>
              <w:smallCaps w:val="0"/>
              <w:noProof/>
              <w:sz w:val="21"/>
            </w:rPr>
          </w:pPr>
          <w:hyperlink w:anchor="_Toc458784135" w:history="1">
            <w:r w:rsidRPr="008F4A48">
              <w:rPr>
                <w:rStyle w:val="aa"/>
                <w:rFonts w:hint="eastAsia"/>
                <w:noProof/>
              </w:rPr>
              <w:t>一、</w:t>
            </w:r>
            <w:r>
              <w:rPr>
                <w:rFonts w:eastAsiaTheme="minorEastAsia"/>
                <w:smallCaps w:val="0"/>
                <w:noProof/>
                <w:sz w:val="21"/>
              </w:rPr>
              <w:tab/>
            </w:r>
            <w:r w:rsidRPr="008F4A48">
              <w:rPr>
                <w:rStyle w:val="aa"/>
                <w:rFonts w:hint="eastAsia"/>
                <w:noProof/>
              </w:rPr>
              <w:t>微型金融机构的创新动力</w:t>
            </w:r>
            <w:r>
              <w:rPr>
                <w:noProof/>
                <w:webHidden/>
              </w:rPr>
              <w:tab/>
            </w:r>
            <w:r>
              <w:rPr>
                <w:noProof/>
                <w:webHidden/>
              </w:rPr>
              <w:fldChar w:fldCharType="begin"/>
            </w:r>
            <w:r>
              <w:rPr>
                <w:noProof/>
                <w:webHidden/>
              </w:rPr>
              <w:instrText xml:space="preserve"> PAGEREF _Toc458784135 \h </w:instrText>
            </w:r>
            <w:r>
              <w:rPr>
                <w:noProof/>
                <w:webHidden/>
              </w:rPr>
            </w:r>
            <w:r>
              <w:rPr>
                <w:noProof/>
                <w:webHidden/>
              </w:rPr>
              <w:fldChar w:fldCharType="separate"/>
            </w:r>
            <w:r>
              <w:rPr>
                <w:noProof/>
                <w:webHidden/>
              </w:rPr>
              <w:t>45</w:t>
            </w:r>
            <w:r>
              <w:rPr>
                <w:noProof/>
                <w:webHidden/>
              </w:rPr>
              <w:fldChar w:fldCharType="end"/>
            </w:r>
          </w:hyperlink>
        </w:p>
        <w:p w:rsidR="003D15F9" w:rsidRDefault="003D15F9" w:rsidP="003D15F9">
          <w:pPr>
            <w:pStyle w:val="30"/>
            <w:rPr>
              <w:rFonts w:eastAsiaTheme="minorEastAsia"/>
              <w:smallCaps w:val="0"/>
              <w:noProof/>
              <w:sz w:val="21"/>
            </w:rPr>
          </w:pPr>
          <w:hyperlink w:anchor="_Toc458784136" w:history="1">
            <w:r w:rsidRPr="008F4A48">
              <w:rPr>
                <w:rStyle w:val="aa"/>
                <w:rFonts w:hint="eastAsia"/>
                <w:noProof/>
              </w:rPr>
              <w:t>二、</w:t>
            </w:r>
            <w:r>
              <w:rPr>
                <w:rFonts w:eastAsiaTheme="minorEastAsia"/>
                <w:smallCaps w:val="0"/>
                <w:noProof/>
                <w:sz w:val="21"/>
              </w:rPr>
              <w:tab/>
            </w:r>
            <w:r w:rsidRPr="008F4A48">
              <w:rPr>
                <w:rStyle w:val="aa"/>
                <w:rFonts w:hint="eastAsia"/>
                <w:noProof/>
              </w:rPr>
              <w:t>微型金融机构的创新类型</w:t>
            </w:r>
            <w:r>
              <w:rPr>
                <w:noProof/>
                <w:webHidden/>
              </w:rPr>
              <w:tab/>
            </w:r>
            <w:r>
              <w:rPr>
                <w:noProof/>
                <w:webHidden/>
              </w:rPr>
              <w:fldChar w:fldCharType="begin"/>
            </w:r>
            <w:r>
              <w:rPr>
                <w:noProof/>
                <w:webHidden/>
              </w:rPr>
              <w:instrText xml:space="preserve"> PAGEREF _Toc458784136 \h </w:instrText>
            </w:r>
            <w:r>
              <w:rPr>
                <w:noProof/>
                <w:webHidden/>
              </w:rPr>
            </w:r>
            <w:r>
              <w:rPr>
                <w:noProof/>
                <w:webHidden/>
              </w:rPr>
              <w:fldChar w:fldCharType="separate"/>
            </w:r>
            <w:r>
              <w:rPr>
                <w:noProof/>
                <w:webHidden/>
              </w:rPr>
              <w:t>46</w:t>
            </w:r>
            <w:r>
              <w:rPr>
                <w:noProof/>
                <w:webHidden/>
              </w:rPr>
              <w:fldChar w:fldCharType="end"/>
            </w:r>
          </w:hyperlink>
        </w:p>
        <w:p w:rsidR="003D15F9" w:rsidRDefault="003D15F9" w:rsidP="003D15F9">
          <w:pPr>
            <w:pStyle w:val="30"/>
            <w:rPr>
              <w:rFonts w:eastAsiaTheme="minorEastAsia"/>
              <w:smallCaps w:val="0"/>
              <w:noProof/>
              <w:sz w:val="21"/>
            </w:rPr>
          </w:pPr>
          <w:hyperlink w:anchor="_Toc458784137" w:history="1">
            <w:r w:rsidRPr="008F4A48">
              <w:rPr>
                <w:rStyle w:val="aa"/>
                <w:rFonts w:hint="eastAsia"/>
                <w:noProof/>
              </w:rPr>
              <w:t>三、</w:t>
            </w:r>
            <w:r>
              <w:rPr>
                <w:rFonts w:eastAsiaTheme="minorEastAsia"/>
                <w:smallCaps w:val="0"/>
                <w:noProof/>
                <w:sz w:val="21"/>
              </w:rPr>
              <w:tab/>
            </w:r>
            <w:r w:rsidRPr="008F4A48">
              <w:rPr>
                <w:rStyle w:val="aa"/>
                <w:rFonts w:hint="eastAsia"/>
                <w:noProof/>
              </w:rPr>
              <w:t>微型金融机构的创新效果</w:t>
            </w:r>
            <w:r>
              <w:rPr>
                <w:noProof/>
                <w:webHidden/>
              </w:rPr>
              <w:tab/>
            </w:r>
            <w:r>
              <w:rPr>
                <w:noProof/>
                <w:webHidden/>
              </w:rPr>
              <w:fldChar w:fldCharType="begin"/>
            </w:r>
            <w:r>
              <w:rPr>
                <w:noProof/>
                <w:webHidden/>
              </w:rPr>
              <w:instrText xml:space="preserve"> PAGEREF _Toc458784137 \h </w:instrText>
            </w:r>
            <w:r>
              <w:rPr>
                <w:noProof/>
                <w:webHidden/>
              </w:rPr>
            </w:r>
            <w:r>
              <w:rPr>
                <w:noProof/>
                <w:webHidden/>
              </w:rPr>
              <w:fldChar w:fldCharType="separate"/>
            </w:r>
            <w:r>
              <w:rPr>
                <w:noProof/>
                <w:webHidden/>
              </w:rPr>
              <w:t>47</w:t>
            </w:r>
            <w:r>
              <w:rPr>
                <w:noProof/>
                <w:webHidden/>
              </w:rPr>
              <w:fldChar w:fldCharType="end"/>
            </w:r>
          </w:hyperlink>
        </w:p>
        <w:p w:rsidR="003D15F9" w:rsidRDefault="003D15F9" w:rsidP="003D15F9">
          <w:pPr>
            <w:pStyle w:val="30"/>
            <w:rPr>
              <w:rFonts w:eastAsiaTheme="minorEastAsia"/>
              <w:smallCaps w:val="0"/>
              <w:noProof/>
              <w:sz w:val="21"/>
            </w:rPr>
          </w:pPr>
          <w:hyperlink w:anchor="_Toc458784138" w:history="1">
            <w:r w:rsidRPr="008F4A48">
              <w:rPr>
                <w:rStyle w:val="aa"/>
                <w:rFonts w:hint="eastAsia"/>
                <w:noProof/>
              </w:rPr>
              <w:t>四、</w:t>
            </w:r>
            <w:r>
              <w:rPr>
                <w:rFonts w:eastAsiaTheme="minorEastAsia"/>
                <w:smallCaps w:val="0"/>
                <w:noProof/>
                <w:sz w:val="21"/>
              </w:rPr>
              <w:tab/>
            </w:r>
            <w:r w:rsidRPr="008F4A48">
              <w:rPr>
                <w:rStyle w:val="aa"/>
                <w:rFonts w:hint="eastAsia"/>
                <w:noProof/>
              </w:rPr>
              <w:t>微型金融机构的创新发展方向</w:t>
            </w:r>
            <w:r>
              <w:rPr>
                <w:noProof/>
                <w:webHidden/>
              </w:rPr>
              <w:tab/>
            </w:r>
            <w:r>
              <w:rPr>
                <w:noProof/>
                <w:webHidden/>
              </w:rPr>
              <w:fldChar w:fldCharType="begin"/>
            </w:r>
            <w:r>
              <w:rPr>
                <w:noProof/>
                <w:webHidden/>
              </w:rPr>
              <w:instrText xml:space="preserve"> PAGEREF _Toc458784138 \h </w:instrText>
            </w:r>
            <w:r>
              <w:rPr>
                <w:noProof/>
                <w:webHidden/>
              </w:rPr>
            </w:r>
            <w:r>
              <w:rPr>
                <w:noProof/>
                <w:webHidden/>
              </w:rPr>
              <w:fldChar w:fldCharType="separate"/>
            </w:r>
            <w:r>
              <w:rPr>
                <w:noProof/>
                <w:webHidden/>
              </w:rPr>
              <w:t>47</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39" w:history="1">
            <w:r w:rsidRPr="008F4A48">
              <w:rPr>
                <w:rStyle w:val="aa"/>
                <w:rFonts w:hint="eastAsia"/>
                <w:noProof/>
              </w:rPr>
              <w:t>案例五：中和农信的改革实践</w:t>
            </w:r>
            <w:r>
              <w:rPr>
                <w:noProof/>
                <w:webHidden/>
              </w:rPr>
              <w:tab/>
            </w:r>
            <w:r>
              <w:rPr>
                <w:noProof/>
                <w:webHidden/>
              </w:rPr>
              <w:fldChar w:fldCharType="begin"/>
            </w:r>
            <w:r>
              <w:rPr>
                <w:noProof/>
                <w:webHidden/>
              </w:rPr>
              <w:instrText xml:space="preserve"> PAGEREF _Toc458784139 \h </w:instrText>
            </w:r>
            <w:r>
              <w:rPr>
                <w:noProof/>
                <w:webHidden/>
              </w:rPr>
            </w:r>
            <w:r>
              <w:rPr>
                <w:noProof/>
                <w:webHidden/>
              </w:rPr>
              <w:fldChar w:fldCharType="separate"/>
            </w:r>
            <w:r>
              <w:rPr>
                <w:noProof/>
                <w:webHidden/>
              </w:rPr>
              <w:t>47</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40" w:history="1">
            <w:r w:rsidRPr="008F4A48">
              <w:rPr>
                <w:rStyle w:val="aa"/>
                <w:rFonts w:hint="eastAsia"/>
                <w:noProof/>
              </w:rPr>
              <w:t>案例六：海南农信社小额贷款探索和实践</w:t>
            </w:r>
            <w:r>
              <w:rPr>
                <w:noProof/>
                <w:webHidden/>
              </w:rPr>
              <w:tab/>
            </w:r>
            <w:r>
              <w:rPr>
                <w:noProof/>
                <w:webHidden/>
              </w:rPr>
              <w:fldChar w:fldCharType="begin"/>
            </w:r>
            <w:r>
              <w:rPr>
                <w:noProof/>
                <w:webHidden/>
              </w:rPr>
              <w:instrText xml:space="preserve"> PAGEREF _Toc458784140 \h </w:instrText>
            </w:r>
            <w:r>
              <w:rPr>
                <w:noProof/>
                <w:webHidden/>
              </w:rPr>
            </w:r>
            <w:r>
              <w:rPr>
                <w:noProof/>
                <w:webHidden/>
              </w:rPr>
              <w:fldChar w:fldCharType="separate"/>
            </w:r>
            <w:r>
              <w:rPr>
                <w:noProof/>
                <w:webHidden/>
              </w:rPr>
              <w:t>50</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41" w:history="1">
            <w:r w:rsidRPr="008F4A48">
              <w:rPr>
                <w:rStyle w:val="aa"/>
                <w:rFonts w:hint="eastAsia"/>
                <w:noProof/>
              </w:rPr>
              <w:t>案例七：金融技术与创新——宜信普惠金融案例</w:t>
            </w:r>
            <w:r>
              <w:rPr>
                <w:noProof/>
                <w:webHidden/>
              </w:rPr>
              <w:tab/>
            </w:r>
            <w:r>
              <w:rPr>
                <w:noProof/>
                <w:webHidden/>
              </w:rPr>
              <w:fldChar w:fldCharType="begin"/>
            </w:r>
            <w:r>
              <w:rPr>
                <w:noProof/>
                <w:webHidden/>
              </w:rPr>
              <w:instrText xml:space="preserve"> PAGEREF _Toc458784141 \h </w:instrText>
            </w:r>
            <w:r>
              <w:rPr>
                <w:noProof/>
                <w:webHidden/>
              </w:rPr>
            </w:r>
            <w:r>
              <w:rPr>
                <w:noProof/>
                <w:webHidden/>
              </w:rPr>
              <w:fldChar w:fldCharType="separate"/>
            </w:r>
            <w:r>
              <w:rPr>
                <w:noProof/>
                <w:webHidden/>
              </w:rPr>
              <w:t>52</w:t>
            </w:r>
            <w:r>
              <w:rPr>
                <w:noProof/>
                <w:webHidden/>
              </w:rPr>
              <w:fldChar w:fldCharType="end"/>
            </w:r>
          </w:hyperlink>
        </w:p>
        <w:p w:rsidR="003D15F9" w:rsidRDefault="003D15F9" w:rsidP="003D15F9">
          <w:pPr>
            <w:pStyle w:val="20"/>
            <w:rPr>
              <w:rFonts w:eastAsiaTheme="minorEastAsia"/>
              <w:b w:val="0"/>
              <w:bCs w:val="0"/>
              <w:smallCaps w:val="0"/>
              <w:noProof/>
              <w:sz w:val="21"/>
            </w:rPr>
          </w:pPr>
          <w:hyperlink w:anchor="_Toc458784142" w:history="1">
            <w:r w:rsidRPr="008F4A48">
              <w:rPr>
                <w:rStyle w:val="aa"/>
                <w:rFonts w:hint="eastAsia"/>
                <w:noProof/>
              </w:rPr>
              <w:t>第十章</w:t>
            </w:r>
            <w:r>
              <w:rPr>
                <w:rFonts w:eastAsiaTheme="minorEastAsia"/>
                <w:b w:val="0"/>
                <w:bCs w:val="0"/>
                <w:smallCaps w:val="0"/>
                <w:noProof/>
                <w:sz w:val="21"/>
              </w:rPr>
              <w:tab/>
            </w:r>
            <w:r w:rsidRPr="008F4A48">
              <w:rPr>
                <w:rStyle w:val="aa"/>
                <w:rFonts w:hint="eastAsia"/>
                <w:noProof/>
              </w:rPr>
              <w:t>数字化普惠金融探索——电商</w:t>
            </w:r>
            <w:r w:rsidRPr="008F4A48">
              <w:rPr>
                <w:rStyle w:val="aa"/>
                <w:noProof/>
              </w:rPr>
              <w:t>+</w:t>
            </w:r>
            <w:r w:rsidRPr="008F4A48">
              <w:rPr>
                <w:rStyle w:val="aa"/>
                <w:rFonts w:hint="eastAsia"/>
                <w:noProof/>
              </w:rPr>
              <w:t>供应链金融</w:t>
            </w:r>
            <w:r>
              <w:rPr>
                <w:noProof/>
                <w:webHidden/>
              </w:rPr>
              <w:tab/>
            </w:r>
            <w:r>
              <w:rPr>
                <w:noProof/>
                <w:webHidden/>
              </w:rPr>
              <w:fldChar w:fldCharType="begin"/>
            </w:r>
            <w:r>
              <w:rPr>
                <w:noProof/>
                <w:webHidden/>
              </w:rPr>
              <w:instrText xml:space="preserve"> PAGEREF _Toc458784142 \h </w:instrText>
            </w:r>
            <w:r>
              <w:rPr>
                <w:noProof/>
                <w:webHidden/>
              </w:rPr>
            </w:r>
            <w:r>
              <w:rPr>
                <w:noProof/>
                <w:webHidden/>
              </w:rPr>
              <w:fldChar w:fldCharType="separate"/>
            </w:r>
            <w:r>
              <w:rPr>
                <w:noProof/>
                <w:webHidden/>
              </w:rPr>
              <w:t>55</w:t>
            </w:r>
            <w:r>
              <w:rPr>
                <w:noProof/>
                <w:webHidden/>
              </w:rPr>
              <w:fldChar w:fldCharType="end"/>
            </w:r>
          </w:hyperlink>
        </w:p>
        <w:p w:rsidR="003D15F9" w:rsidRDefault="003D15F9" w:rsidP="003D15F9">
          <w:pPr>
            <w:pStyle w:val="30"/>
            <w:rPr>
              <w:rFonts w:eastAsiaTheme="minorEastAsia"/>
              <w:smallCaps w:val="0"/>
              <w:noProof/>
              <w:sz w:val="21"/>
            </w:rPr>
          </w:pPr>
          <w:hyperlink w:anchor="_Toc458784143" w:history="1">
            <w:r w:rsidRPr="008F4A48">
              <w:rPr>
                <w:rStyle w:val="aa"/>
                <w:rFonts w:hint="eastAsia"/>
                <w:noProof/>
              </w:rPr>
              <w:t>一、</w:t>
            </w:r>
            <w:r>
              <w:rPr>
                <w:rFonts w:eastAsiaTheme="minorEastAsia"/>
                <w:smallCaps w:val="0"/>
                <w:noProof/>
                <w:sz w:val="21"/>
              </w:rPr>
              <w:tab/>
            </w:r>
            <w:r w:rsidRPr="008F4A48">
              <w:rPr>
                <w:rStyle w:val="aa"/>
                <w:rFonts w:hint="eastAsia"/>
                <w:noProof/>
              </w:rPr>
              <w:t>农村供应链金融的价值</w:t>
            </w:r>
            <w:r>
              <w:rPr>
                <w:noProof/>
                <w:webHidden/>
              </w:rPr>
              <w:tab/>
            </w:r>
            <w:r>
              <w:rPr>
                <w:noProof/>
                <w:webHidden/>
              </w:rPr>
              <w:fldChar w:fldCharType="begin"/>
            </w:r>
            <w:r>
              <w:rPr>
                <w:noProof/>
                <w:webHidden/>
              </w:rPr>
              <w:instrText xml:space="preserve"> PAGEREF _Toc458784143 \h </w:instrText>
            </w:r>
            <w:r>
              <w:rPr>
                <w:noProof/>
                <w:webHidden/>
              </w:rPr>
            </w:r>
            <w:r>
              <w:rPr>
                <w:noProof/>
                <w:webHidden/>
              </w:rPr>
              <w:fldChar w:fldCharType="separate"/>
            </w:r>
            <w:r>
              <w:rPr>
                <w:noProof/>
                <w:webHidden/>
              </w:rPr>
              <w:t>55</w:t>
            </w:r>
            <w:r>
              <w:rPr>
                <w:noProof/>
                <w:webHidden/>
              </w:rPr>
              <w:fldChar w:fldCharType="end"/>
            </w:r>
          </w:hyperlink>
        </w:p>
        <w:p w:rsidR="003D15F9" w:rsidRDefault="003D15F9" w:rsidP="003D15F9">
          <w:pPr>
            <w:pStyle w:val="30"/>
            <w:rPr>
              <w:rFonts w:eastAsiaTheme="minorEastAsia"/>
              <w:smallCaps w:val="0"/>
              <w:noProof/>
              <w:sz w:val="21"/>
            </w:rPr>
          </w:pPr>
          <w:hyperlink w:anchor="_Toc458784144" w:history="1">
            <w:r w:rsidRPr="008F4A48">
              <w:rPr>
                <w:rStyle w:val="aa"/>
                <w:rFonts w:hint="eastAsia"/>
                <w:noProof/>
              </w:rPr>
              <w:t>二、</w:t>
            </w:r>
            <w:r>
              <w:rPr>
                <w:rFonts w:eastAsiaTheme="minorEastAsia"/>
                <w:smallCaps w:val="0"/>
                <w:noProof/>
                <w:sz w:val="21"/>
              </w:rPr>
              <w:tab/>
            </w:r>
            <w:r w:rsidRPr="008F4A48">
              <w:rPr>
                <w:rStyle w:val="aa"/>
                <w:rFonts w:hint="eastAsia"/>
                <w:noProof/>
              </w:rPr>
              <w:t>中国农村供应链金融的模式与现状</w:t>
            </w:r>
            <w:r>
              <w:rPr>
                <w:noProof/>
                <w:webHidden/>
              </w:rPr>
              <w:tab/>
            </w:r>
            <w:r>
              <w:rPr>
                <w:noProof/>
                <w:webHidden/>
              </w:rPr>
              <w:fldChar w:fldCharType="begin"/>
            </w:r>
            <w:r>
              <w:rPr>
                <w:noProof/>
                <w:webHidden/>
              </w:rPr>
              <w:instrText xml:space="preserve"> PAGEREF _Toc458784144 \h </w:instrText>
            </w:r>
            <w:r>
              <w:rPr>
                <w:noProof/>
                <w:webHidden/>
              </w:rPr>
            </w:r>
            <w:r>
              <w:rPr>
                <w:noProof/>
                <w:webHidden/>
              </w:rPr>
              <w:fldChar w:fldCharType="separate"/>
            </w:r>
            <w:r>
              <w:rPr>
                <w:noProof/>
                <w:webHidden/>
              </w:rPr>
              <w:t>59</w:t>
            </w:r>
            <w:r>
              <w:rPr>
                <w:noProof/>
                <w:webHidden/>
              </w:rPr>
              <w:fldChar w:fldCharType="end"/>
            </w:r>
          </w:hyperlink>
        </w:p>
        <w:p w:rsidR="003D15F9" w:rsidRDefault="003D15F9" w:rsidP="003D15F9">
          <w:pPr>
            <w:pStyle w:val="30"/>
            <w:rPr>
              <w:rFonts w:eastAsiaTheme="minorEastAsia"/>
              <w:smallCaps w:val="0"/>
              <w:noProof/>
              <w:sz w:val="21"/>
            </w:rPr>
          </w:pPr>
          <w:hyperlink w:anchor="_Toc458784145" w:history="1">
            <w:r w:rsidRPr="008F4A48">
              <w:rPr>
                <w:rStyle w:val="aa"/>
                <w:rFonts w:hint="eastAsia"/>
                <w:noProof/>
              </w:rPr>
              <w:t>三、</w:t>
            </w:r>
            <w:r>
              <w:rPr>
                <w:rFonts w:eastAsiaTheme="minorEastAsia"/>
                <w:smallCaps w:val="0"/>
                <w:noProof/>
                <w:sz w:val="21"/>
              </w:rPr>
              <w:tab/>
            </w:r>
            <w:r w:rsidRPr="008F4A48">
              <w:rPr>
                <w:rStyle w:val="aa"/>
                <w:rFonts w:hint="eastAsia"/>
                <w:noProof/>
              </w:rPr>
              <w:t>电商</w:t>
            </w:r>
            <w:r w:rsidRPr="008F4A48">
              <w:rPr>
                <w:rStyle w:val="aa"/>
                <w:noProof/>
              </w:rPr>
              <w:t>+</w:t>
            </w:r>
            <w:r w:rsidRPr="008F4A48">
              <w:rPr>
                <w:rStyle w:val="aa"/>
                <w:rFonts w:hint="eastAsia"/>
                <w:noProof/>
              </w:rPr>
              <w:t>农村供应链金融——模式创新与价值提升</w:t>
            </w:r>
            <w:r>
              <w:rPr>
                <w:noProof/>
                <w:webHidden/>
              </w:rPr>
              <w:tab/>
            </w:r>
            <w:r>
              <w:rPr>
                <w:noProof/>
                <w:webHidden/>
              </w:rPr>
              <w:fldChar w:fldCharType="begin"/>
            </w:r>
            <w:r>
              <w:rPr>
                <w:noProof/>
                <w:webHidden/>
              </w:rPr>
              <w:instrText xml:space="preserve"> PAGEREF _Toc458784145 \h </w:instrText>
            </w:r>
            <w:r>
              <w:rPr>
                <w:noProof/>
                <w:webHidden/>
              </w:rPr>
            </w:r>
            <w:r>
              <w:rPr>
                <w:noProof/>
                <w:webHidden/>
              </w:rPr>
              <w:fldChar w:fldCharType="separate"/>
            </w:r>
            <w:r>
              <w:rPr>
                <w:noProof/>
                <w:webHidden/>
              </w:rPr>
              <w:t>60</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46" w:history="1">
            <w:r w:rsidRPr="008F4A48">
              <w:rPr>
                <w:rStyle w:val="aa"/>
                <w:rFonts w:hint="eastAsia"/>
                <w:noProof/>
              </w:rPr>
              <w:t>案例八：蚂蚁金服的农村供应链金融——蒙羊项目</w:t>
            </w:r>
            <w:r>
              <w:rPr>
                <w:noProof/>
                <w:webHidden/>
              </w:rPr>
              <w:tab/>
            </w:r>
            <w:r>
              <w:rPr>
                <w:noProof/>
                <w:webHidden/>
              </w:rPr>
              <w:fldChar w:fldCharType="begin"/>
            </w:r>
            <w:r>
              <w:rPr>
                <w:noProof/>
                <w:webHidden/>
              </w:rPr>
              <w:instrText xml:space="preserve"> PAGEREF _Toc458784146 \h </w:instrText>
            </w:r>
            <w:r>
              <w:rPr>
                <w:noProof/>
                <w:webHidden/>
              </w:rPr>
            </w:r>
            <w:r>
              <w:rPr>
                <w:noProof/>
                <w:webHidden/>
              </w:rPr>
              <w:fldChar w:fldCharType="separate"/>
            </w:r>
            <w:r>
              <w:rPr>
                <w:noProof/>
                <w:webHidden/>
              </w:rPr>
              <w:t>65</w:t>
            </w:r>
            <w:r>
              <w:rPr>
                <w:noProof/>
                <w:webHidden/>
              </w:rPr>
              <w:fldChar w:fldCharType="end"/>
            </w:r>
          </w:hyperlink>
        </w:p>
        <w:p w:rsidR="003D15F9" w:rsidRDefault="003D15F9" w:rsidP="003D15F9">
          <w:pPr>
            <w:pStyle w:val="10"/>
            <w:tabs>
              <w:tab w:val="right" w:pos="8302"/>
            </w:tabs>
            <w:ind w:firstLine="471"/>
            <w:rPr>
              <w:rFonts w:eastAsiaTheme="minorEastAsia"/>
              <w:b w:val="0"/>
              <w:bCs w:val="0"/>
              <w:caps w:val="0"/>
              <w:noProof/>
              <w:sz w:val="21"/>
              <w:u w:val="none"/>
            </w:rPr>
          </w:pPr>
          <w:hyperlink w:anchor="_Toc458784147" w:history="1">
            <w:r w:rsidRPr="008F4A48">
              <w:rPr>
                <w:rStyle w:val="aa"/>
                <w:rFonts w:hint="eastAsia"/>
                <w:noProof/>
              </w:rPr>
              <w:t>案例九</w:t>
            </w:r>
            <w:r w:rsidRPr="008F4A48">
              <w:rPr>
                <w:rStyle w:val="aa"/>
                <w:noProof/>
              </w:rPr>
              <w:t xml:space="preserve">  </w:t>
            </w:r>
            <w:r w:rsidRPr="008F4A48">
              <w:rPr>
                <w:rStyle w:val="aa"/>
                <w:rFonts w:hint="eastAsia"/>
                <w:noProof/>
              </w:rPr>
              <w:t>京东的农村供应链金融：京农贷—先锋贷</w:t>
            </w:r>
            <w:r>
              <w:rPr>
                <w:noProof/>
                <w:webHidden/>
              </w:rPr>
              <w:tab/>
            </w:r>
            <w:r>
              <w:rPr>
                <w:noProof/>
                <w:webHidden/>
              </w:rPr>
              <w:fldChar w:fldCharType="begin"/>
            </w:r>
            <w:r>
              <w:rPr>
                <w:noProof/>
                <w:webHidden/>
              </w:rPr>
              <w:instrText xml:space="preserve"> PAGEREF _Toc458784147 \h </w:instrText>
            </w:r>
            <w:r>
              <w:rPr>
                <w:noProof/>
                <w:webHidden/>
              </w:rPr>
            </w:r>
            <w:r>
              <w:rPr>
                <w:noProof/>
                <w:webHidden/>
              </w:rPr>
              <w:fldChar w:fldCharType="separate"/>
            </w:r>
            <w:r>
              <w:rPr>
                <w:noProof/>
                <w:webHidden/>
              </w:rPr>
              <w:t>68</w:t>
            </w:r>
            <w:r>
              <w:rPr>
                <w:noProof/>
                <w:webHidden/>
              </w:rPr>
              <w:fldChar w:fldCharType="end"/>
            </w:r>
          </w:hyperlink>
        </w:p>
        <w:p w:rsidR="003D15F9" w:rsidRDefault="003D15F9" w:rsidP="003D15F9">
          <w:pPr>
            <w:pStyle w:val="20"/>
            <w:tabs>
              <w:tab w:val="left" w:pos="1535"/>
            </w:tabs>
            <w:rPr>
              <w:rFonts w:eastAsiaTheme="minorEastAsia"/>
              <w:b w:val="0"/>
              <w:bCs w:val="0"/>
              <w:smallCaps w:val="0"/>
              <w:noProof/>
              <w:sz w:val="21"/>
            </w:rPr>
          </w:pPr>
          <w:hyperlink w:anchor="_Toc458784148" w:history="1">
            <w:r w:rsidRPr="008F4A48">
              <w:rPr>
                <w:rStyle w:val="aa"/>
                <w:rFonts w:hint="eastAsia"/>
                <w:noProof/>
              </w:rPr>
              <w:t>第十一章</w:t>
            </w:r>
            <w:r>
              <w:rPr>
                <w:rFonts w:eastAsiaTheme="minorEastAsia"/>
                <w:b w:val="0"/>
                <w:bCs w:val="0"/>
                <w:smallCaps w:val="0"/>
                <w:noProof/>
                <w:sz w:val="21"/>
              </w:rPr>
              <w:tab/>
            </w:r>
            <w:r w:rsidRPr="008F4A48">
              <w:rPr>
                <w:rStyle w:val="aa"/>
                <w:rFonts w:hint="eastAsia"/>
                <w:noProof/>
              </w:rPr>
              <w:t>数字化普惠金融的探索</w:t>
            </w:r>
            <w:r>
              <w:rPr>
                <w:noProof/>
                <w:webHidden/>
              </w:rPr>
              <w:tab/>
            </w:r>
            <w:r>
              <w:rPr>
                <w:noProof/>
                <w:webHidden/>
              </w:rPr>
              <w:fldChar w:fldCharType="begin"/>
            </w:r>
            <w:r>
              <w:rPr>
                <w:noProof/>
                <w:webHidden/>
              </w:rPr>
              <w:instrText xml:space="preserve"> PAGEREF _Toc458784148 \h </w:instrText>
            </w:r>
            <w:r>
              <w:rPr>
                <w:noProof/>
                <w:webHidden/>
              </w:rPr>
            </w:r>
            <w:r>
              <w:rPr>
                <w:noProof/>
                <w:webHidden/>
              </w:rPr>
              <w:fldChar w:fldCharType="separate"/>
            </w:r>
            <w:r>
              <w:rPr>
                <w:noProof/>
                <w:webHidden/>
              </w:rPr>
              <w:t>70</w:t>
            </w:r>
            <w:r>
              <w:rPr>
                <w:noProof/>
                <w:webHidden/>
              </w:rPr>
              <w:fldChar w:fldCharType="end"/>
            </w:r>
          </w:hyperlink>
        </w:p>
        <w:p w:rsidR="003D15F9" w:rsidRDefault="003D15F9" w:rsidP="003D15F9">
          <w:pPr>
            <w:pStyle w:val="30"/>
            <w:rPr>
              <w:rFonts w:eastAsiaTheme="minorEastAsia"/>
              <w:smallCaps w:val="0"/>
              <w:noProof/>
              <w:sz w:val="21"/>
            </w:rPr>
          </w:pPr>
          <w:hyperlink w:anchor="_Toc458784149" w:history="1">
            <w:r w:rsidRPr="008F4A48">
              <w:rPr>
                <w:rStyle w:val="aa"/>
                <w:rFonts w:hint="eastAsia"/>
                <w:noProof/>
              </w:rPr>
              <w:t>一、</w:t>
            </w:r>
            <w:r>
              <w:rPr>
                <w:rFonts w:eastAsiaTheme="minorEastAsia"/>
                <w:smallCaps w:val="0"/>
                <w:noProof/>
                <w:sz w:val="21"/>
              </w:rPr>
              <w:tab/>
            </w:r>
            <w:r w:rsidRPr="008F4A48">
              <w:rPr>
                <w:rStyle w:val="aa"/>
                <w:rFonts w:hint="eastAsia"/>
                <w:noProof/>
              </w:rPr>
              <w:t>数字普惠金融的概念</w:t>
            </w:r>
            <w:r>
              <w:rPr>
                <w:noProof/>
                <w:webHidden/>
              </w:rPr>
              <w:tab/>
            </w:r>
            <w:r>
              <w:rPr>
                <w:noProof/>
                <w:webHidden/>
              </w:rPr>
              <w:fldChar w:fldCharType="begin"/>
            </w:r>
            <w:r>
              <w:rPr>
                <w:noProof/>
                <w:webHidden/>
              </w:rPr>
              <w:instrText xml:space="preserve"> PAGEREF _Toc458784149 \h </w:instrText>
            </w:r>
            <w:r>
              <w:rPr>
                <w:noProof/>
                <w:webHidden/>
              </w:rPr>
            </w:r>
            <w:r>
              <w:rPr>
                <w:noProof/>
                <w:webHidden/>
              </w:rPr>
              <w:fldChar w:fldCharType="separate"/>
            </w:r>
            <w:r>
              <w:rPr>
                <w:noProof/>
                <w:webHidden/>
              </w:rPr>
              <w:t>73</w:t>
            </w:r>
            <w:r>
              <w:rPr>
                <w:noProof/>
                <w:webHidden/>
              </w:rPr>
              <w:fldChar w:fldCharType="end"/>
            </w:r>
          </w:hyperlink>
        </w:p>
        <w:p w:rsidR="003D15F9" w:rsidRDefault="003D15F9" w:rsidP="003D15F9">
          <w:pPr>
            <w:pStyle w:val="30"/>
            <w:rPr>
              <w:rFonts w:eastAsiaTheme="minorEastAsia"/>
              <w:smallCaps w:val="0"/>
              <w:noProof/>
              <w:sz w:val="21"/>
            </w:rPr>
          </w:pPr>
          <w:hyperlink w:anchor="_Toc458784150" w:history="1">
            <w:r w:rsidRPr="008F4A48">
              <w:rPr>
                <w:rStyle w:val="aa"/>
                <w:rFonts w:hint="eastAsia"/>
                <w:noProof/>
              </w:rPr>
              <w:t>二、</w:t>
            </w:r>
            <w:r>
              <w:rPr>
                <w:rFonts w:eastAsiaTheme="minorEastAsia"/>
                <w:smallCaps w:val="0"/>
                <w:noProof/>
                <w:sz w:val="21"/>
              </w:rPr>
              <w:tab/>
            </w:r>
            <w:r w:rsidRPr="008F4A48">
              <w:rPr>
                <w:rStyle w:val="aa"/>
                <w:rFonts w:hint="eastAsia"/>
                <w:noProof/>
              </w:rPr>
              <w:t>数字普惠金融的发展</w:t>
            </w:r>
            <w:r>
              <w:rPr>
                <w:noProof/>
                <w:webHidden/>
              </w:rPr>
              <w:tab/>
            </w:r>
            <w:r>
              <w:rPr>
                <w:noProof/>
                <w:webHidden/>
              </w:rPr>
              <w:fldChar w:fldCharType="begin"/>
            </w:r>
            <w:r>
              <w:rPr>
                <w:noProof/>
                <w:webHidden/>
              </w:rPr>
              <w:instrText xml:space="preserve"> PAGEREF _Toc458784150 \h </w:instrText>
            </w:r>
            <w:r>
              <w:rPr>
                <w:noProof/>
                <w:webHidden/>
              </w:rPr>
            </w:r>
            <w:r>
              <w:rPr>
                <w:noProof/>
                <w:webHidden/>
              </w:rPr>
              <w:fldChar w:fldCharType="separate"/>
            </w:r>
            <w:r>
              <w:rPr>
                <w:noProof/>
                <w:webHidden/>
              </w:rPr>
              <w:t>73</w:t>
            </w:r>
            <w:r>
              <w:rPr>
                <w:noProof/>
                <w:webHidden/>
              </w:rPr>
              <w:fldChar w:fldCharType="end"/>
            </w:r>
          </w:hyperlink>
        </w:p>
        <w:p w:rsidR="003D15F9" w:rsidRDefault="003D15F9" w:rsidP="003D15F9">
          <w:pPr>
            <w:pStyle w:val="30"/>
            <w:rPr>
              <w:rFonts w:eastAsiaTheme="minorEastAsia"/>
              <w:smallCaps w:val="0"/>
              <w:noProof/>
              <w:sz w:val="21"/>
            </w:rPr>
          </w:pPr>
          <w:hyperlink w:anchor="_Toc458784151" w:history="1">
            <w:r w:rsidRPr="008F4A48">
              <w:rPr>
                <w:rStyle w:val="aa"/>
                <w:rFonts w:hint="eastAsia"/>
                <w:noProof/>
              </w:rPr>
              <w:t>三、</w:t>
            </w:r>
            <w:r>
              <w:rPr>
                <w:rFonts w:eastAsiaTheme="minorEastAsia"/>
                <w:smallCaps w:val="0"/>
                <w:noProof/>
                <w:sz w:val="21"/>
              </w:rPr>
              <w:tab/>
            </w:r>
            <w:r w:rsidRPr="008F4A48">
              <w:rPr>
                <w:rStyle w:val="aa"/>
                <w:rFonts w:hint="eastAsia"/>
                <w:noProof/>
              </w:rPr>
              <w:t>数字普惠金融的核心要素</w:t>
            </w:r>
            <w:r>
              <w:rPr>
                <w:noProof/>
                <w:webHidden/>
              </w:rPr>
              <w:tab/>
            </w:r>
            <w:r>
              <w:rPr>
                <w:noProof/>
                <w:webHidden/>
              </w:rPr>
              <w:fldChar w:fldCharType="begin"/>
            </w:r>
            <w:r>
              <w:rPr>
                <w:noProof/>
                <w:webHidden/>
              </w:rPr>
              <w:instrText xml:space="preserve"> PAGEREF _Toc458784151 \h </w:instrText>
            </w:r>
            <w:r>
              <w:rPr>
                <w:noProof/>
                <w:webHidden/>
              </w:rPr>
            </w:r>
            <w:r>
              <w:rPr>
                <w:noProof/>
                <w:webHidden/>
              </w:rPr>
              <w:fldChar w:fldCharType="separate"/>
            </w:r>
            <w:r>
              <w:rPr>
                <w:noProof/>
                <w:webHidden/>
              </w:rPr>
              <w:t>73</w:t>
            </w:r>
            <w:r>
              <w:rPr>
                <w:noProof/>
                <w:webHidden/>
              </w:rPr>
              <w:fldChar w:fldCharType="end"/>
            </w:r>
          </w:hyperlink>
        </w:p>
        <w:p w:rsidR="003D15F9" w:rsidRDefault="003D15F9" w:rsidP="003D15F9">
          <w:pPr>
            <w:pStyle w:val="30"/>
            <w:rPr>
              <w:rFonts w:eastAsiaTheme="minorEastAsia"/>
              <w:smallCaps w:val="0"/>
              <w:noProof/>
              <w:sz w:val="21"/>
            </w:rPr>
          </w:pPr>
          <w:hyperlink w:anchor="_Toc458784152" w:history="1">
            <w:r w:rsidRPr="008F4A48">
              <w:rPr>
                <w:rStyle w:val="aa"/>
                <w:rFonts w:hint="eastAsia"/>
                <w:noProof/>
              </w:rPr>
              <w:t>四、</w:t>
            </w:r>
            <w:r>
              <w:rPr>
                <w:rFonts w:eastAsiaTheme="minorEastAsia"/>
                <w:smallCaps w:val="0"/>
                <w:noProof/>
                <w:sz w:val="21"/>
              </w:rPr>
              <w:tab/>
            </w:r>
            <w:r w:rsidRPr="008F4A48">
              <w:rPr>
                <w:rStyle w:val="aa"/>
                <w:rFonts w:hint="eastAsia"/>
                <w:noProof/>
              </w:rPr>
              <w:t>数字普惠金融的优势</w:t>
            </w:r>
            <w:r>
              <w:rPr>
                <w:noProof/>
                <w:webHidden/>
              </w:rPr>
              <w:tab/>
            </w:r>
            <w:r>
              <w:rPr>
                <w:noProof/>
                <w:webHidden/>
              </w:rPr>
              <w:fldChar w:fldCharType="begin"/>
            </w:r>
            <w:r>
              <w:rPr>
                <w:noProof/>
                <w:webHidden/>
              </w:rPr>
              <w:instrText xml:space="preserve"> PAGEREF _Toc458784152 \h </w:instrText>
            </w:r>
            <w:r>
              <w:rPr>
                <w:noProof/>
                <w:webHidden/>
              </w:rPr>
            </w:r>
            <w:r>
              <w:rPr>
                <w:noProof/>
                <w:webHidden/>
              </w:rPr>
              <w:fldChar w:fldCharType="separate"/>
            </w:r>
            <w:r>
              <w:rPr>
                <w:noProof/>
                <w:webHidden/>
              </w:rPr>
              <w:t>74</w:t>
            </w:r>
            <w:r>
              <w:rPr>
                <w:noProof/>
                <w:webHidden/>
              </w:rPr>
              <w:fldChar w:fldCharType="end"/>
            </w:r>
          </w:hyperlink>
        </w:p>
        <w:p w:rsidR="003D15F9" w:rsidRDefault="003D15F9" w:rsidP="003D15F9">
          <w:pPr>
            <w:pStyle w:val="30"/>
            <w:rPr>
              <w:rFonts w:eastAsiaTheme="minorEastAsia"/>
              <w:smallCaps w:val="0"/>
              <w:noProof/>
              <w:sz w:val="21"/>
            </w:rPr>
          </w:pPr>
          <w:hyperlink w:anchor="_Toc458784153" w:history="1">
            <w:r w:rsidRPr="008F4A48">
              <w:rPr>
                <w:rStyle w:val="aa"/>
                <w:rFonts w:hint="eastAsia"/>
                <w:noProof/>
              </w:rPr>
              <w:t>五、</w:t>
            </w:r>
            <w:r>
              <w:rPr>
                <w:rFonts w:eastAsiaTheme="minorEastAsia"/>
                <w:smallCaps w:val="0"/>
                <w:noProof/>
                <w:sz w:val="21"/>
              </w:rPr>
              <w:tab/>
            </w:r>
            <w:r w:rsidRPr="008F4A48">
              <w:rPr>
                <w:rStyle w:val="aa"/>
                <w:rFonts w:hint="eastAsia"/>
                <w:noProof/>
              </w:rPr>
              <w:t>数字普惠金融的风险</w:t>
            </w:r>
            <w:r>
              <w:rPr>
                <w:noProof/>
                <w:webHidden/>
              </w:rPr>
              <w:tab/>
            </w:r>
            <w:r>
              <w:rPr>
                <w:noProof/>
                <w:webHidden/>
              </w:rPr>
              <w:fldChar w:fldCharType="begin"/>
            </w:r>
            <w:r>
              <w:rPr>
                <w:noProof/>
                <w:webHidden/>
              </w:rPr>
              <w:instrText xml:space="preserve"> PAGEREF _Toc458784153 \h </w:instrText>
            </w:r>
            <w:r>
              <w:rPr>
                <w:noProof/>
                <w:webHidden/>
              </w:rPr>
            </w:r>
            <w:r>
              <w:rPr>
                <w:noProof/>
                <w:webHidden/>
              </w:rPr>
              <w:fldChar w:fldCharType="separate"/>
            </w:r>
            <w:r>
              <w:rPr>
                <w:noProof/>
                <w:webHidden/>
              </w:rPr>
              <w:t>74</w:t>
            </w:r>
            <w:r>
              <w:rPr>
                <w:noProof/>
                <w:webHidden/>
              </w:rPr>
              <w:fldChar w:fldCharType="end"/>
            </w:r>
          </w:hyperlink>
        </w:p>
        <w:p w:rsidR="003D15F9" w:rsidRDefault="003D15F9" w:rsidP="003D15F9">
          <w:pPr>
            <w:pStyle w:val="30"/>
            <w:rPr>
              <w:rFonts w:eastAsiaTheme="minorEastAsia"/>
              <w:smallCaps w:val="0"/>
              <w:noProof/>
              <w:sz w:val="21"/>
            </w:rPr>
          </w:pPr>
          <w:hyperlink w:anchor="_Toc458784154" w:history="1">
            <w:r w:rsidRPr="008F4A48">
              <w:rPr>
                <w:rStyle w:val="aa"/>
                <w:rFonts w:hint="eastAsia"/>
                <w:noProof/>
              </w:rPr>
              <w:t>六、</w:t>
            </w:r>
            <w:r>
              <w:rPr>
                <w:rFonts w:eastAsiaTheme="minorEastAsia"/>
                <w:smallCaps w:val="0"/>
                <w:noProof/>
                <w:sz w:val="21"/>
              </w:rPr>
              <w:tab/>
            </w:r>
            <w:r w:rsidRPr="008F4A48">
              <w:rPr>
                <w:rStyle w:val="aa"/>
                <w:rFonts w:hint="eastAsia"/>
                <w:noProof/>
              </w:rPr>
              <w:t>数字普惠金融发展中的主要政策问题</w:t>
            </w:r>
            <w:r>
              <w:rPr>
                <w:noProof/>
                <w:webHidden/>
              </w:rPr>
              <w:tab/>
            </w:r>
            <w:r>
              <w:rPr>
                <w:noProof/>
                <w:webHidden/>
              </w:rPr>
              <w:fldChar w:fldCharType="begin"/>
            </w:r>
            <w:r>
              <w:rPr>
                <w:noProof/>
                <w:webHidden/>
              </w:rPr>
              <w:instrText xml:space="preserve"> PAGEREF _Toc458784154 \h </w:instrText>
            </w:r>
            <w:r>
              <w:rPr>
                <w:noProof/>
                <w:webHidden/>
              </w:rPr>
            </w:r>
            <w:r>
              <w:rPr>
                <w:noProof/>
                <w:webHidden/>
              </w:rPr>
              <w:fldChar w:fldCharType="separate"/>
            </w:r>
            <w:r>
              <w:rPr>
                <w:noProof/>
                <w:webHidden/>
              </w:rPr>
              <w:t>74</w:t>
            </w:r>
            <w:r>
              <w:rPr>
                <w:noProof/>
                <w:webHidden/>
              </w:rPr>
              <w:fldChar w:fldCharType="end"/>
            </w:r>
          </w:hyperlink>
        </w:p>
        <w:p w:rsidR="003D15F9" w:rsidRDefault="003D15F9" w:rsidP="003D15F9">
          <w:pPr>
            <w:pStyle w:val="20"/>
            <w:tabs>
              <w:tab w:val="left" w:pos="1535"/>
            </w:tabs>
            <w:rPr>
              <w:rFonts w:eastAsiaTheme="minorEastAsia"/>
              <w:b w:val="0"/>
              <w:bCs w:val="0"/>
              <w:smallCaps w:val="0"/>
              <w:noProof/>
              <w:sz w:val="21"/>
            </w:rPr>
          </w:pPr>
          <w:hyperlink w:anchor="_Toc458784155" w:history="1">
            <w:r w:rsidRPr="008F4A48">
              <w:rPr>
                <w:rStyle w:val="aa"/>
                <w:rFonts w:hint="eastAsia"/>
                <w:noProof/>
              </w:rPr>
              <w:t>第十二章</w:t>
            </w:r>
            <w:r>
              <w:rPr>
                <w:rFonts w:eastAsiaTheme="minorEastAsia"/>
                <w:b w:val="0"/>
                <w:bCs w:val="0"/>
                <w:smallCaps w:val="0"/>
                <w:noProof/>
                <w:sz w:val="21"/>
              </w:rPr>
              <w:tab/>
            </w:r>
            <w:r w:rsidRPr="008F4A48">
              <w:rPr>
                <w:rStyle w:val="aa"/>
                <w:rFonts w:hint="eastAsia"/>
                <w:noProof/>
              </w:rPr>
              <w:t>格莱珉银行与中和农信模式的比较</w:t>
            </w:r>
            <w:r>
              <w:rPr>
                <w:noProof/>
                <w:webHidden/>
              </w:rPr>
              <w:tab/>
            </w:r>
            <w:r>
              <w:rPr>
                <w:noProof/>
                <w:webHidden/>
              </w:rPr>
              <w:fldChar w:fldCharType="begin"/>
            </w:r>
            <w:r>
              <w:rPr>
                <w:noProof/>
                <w:webHidden/>
              </w:rPr>
              <w:instrText xml:space="preserve"> PAGEREF _Toc458784155 \h </w:instrText>
            </w:r>
            <w:r>
              <w:rPr>
                <w:noProof/>
                <w:webHidden/>
              </w:rPr>
            </w:r>
            <w:r>
              <w:rPr>
                <w:noProof/>
                <w:webHidden/>
              </w:rPr>
              <w:fldChar w:fldCharType="separate"/>
            </w:r>
            <w:r>
              <w:rPr>
                <w:noProof/>
                <w:webHidden/>
              </w:rPr>
              <w:t>74</w:t>
            </w:r>
            <w:r>
              <w:rPr>
                <w:noProof/>
                <w:webHidden/>
              </w:rPr>
              <w:fldChar w:fldCharType="end"/>
            </w:r>
          </w:hyperlink>
        </w:p>
        <w:p w:rsidR="003D15F9" w:rsidRDefault="003D15F9">
          <w:pPr>
            <w:pStyle w:val="30"/>
            <w:rPr>
              <w:rFonts w:eastAsiaTheme="minorEastAsia"/>
              <w:smallCaps w:val="0"/>
              <w:noProof/>
              <w:sz w:val="21"/>
            </w:rPr>
          </w:pPr>
          <w:hyperlink w:anchor="_Toc458784156" w:history="1">
            <w:r w:rsidRPr="008F4A48">
              <w:rPr>
                <w:rStyle w:val="aa"/>
                <w:rFonts w:hint="eastAsia"/>
                <w:noProof/>
              </w:rPr>
              <w:t>一、小额信贷机构的分类</w:t>
            </w:r>
            <w:r>
              <w:rPr>
                <w:noProof/>
                <w:webHidden/>
              </w:rPr>
              <w:tab/>
            </w:r>
            <w:r>
              <w:rPr>
                <w:noProof/>
                <w:webHidden/>
              </w:rPr>
              <w:fldChar w:fldCharType="begin"/>
            </w:r>
            <w:r>
              <w:rPr>
                <w:noProof/>
                <w:webHidden/>
              </w:rPr>
              <w:instrText xml:space="preserve"> PAGEREF _Toc458784156 \h </w:instrText>
            </w:r>
            <w:r>
              <w:rPr>
                <w:noProof/>
                <w:webHidden/>
              </w:rPr>
            </w:r>
            <w:r>
              <w:rPr>
                <w:noProof/>
                <w:webHidden/>
              </w:rPr>
              <w:fldChar w:fldCharType="separate"/>
            </w:r>
            <w:r>
              <w:rPr>
                <w:noProof/>
                <w:webHidden/>
              </w:rPr>
              <w:t>74</w:t>
            </w:r>
            <w:r>
              <w:rPr>
                <w:noProof/>
                <w:webHidden/>
              </w:rPr>
              <w:fldChar w:fldCharType="end"/>
            </w:r>
          </w:hyperlink>
        </w:p>
        <w:p w:rsidR="003D15F9" w:rsidRDefault="003D15F9">
          <w:pPr>
            <w:pStyle w:val="30"/>
            <w:rPr>
              <w:rFonts w:eastAsiaTheme="minorEastAsia"/>
              <w:smallCaps w:val="0"/>
              <w:noProof/>
              <w:sz w:val="21"/>
            </w:rPr>
          </w:pPr>
          <w:hyperlink w:anchor="_Toc458784157" w:history="1">
            <w:r w:rsidRPr="008F4A48">
              <w:rPr>
                <w:rStyle w:val="aa"/>
                <w:rFonts w:hint="eastAsia"/>
                <w:noProof/>
              </w:rPr>
              <w:t>二、社会事业模式和商业化模式的比较</w:t>
            </w:r>
            <w:r>
              <w:rPr>
                <w:noProof/>
                <w:webHidden/>
              </w:rPr>
              <w:tab/>
            </w:r>
            <w:r>
              <w:rPr>
                <w:noProof/>
                <w:webHidden/>
              </w:rPr>
              <w:fldChar w:fldCharType="begin"/>
            </w:r>
            <w:r>
              <w:rPr>
                <w:noProof/>
                <w:webHidden/>
              </w:rPr>
              <w:instrText xml:space="preserve"> PAGEREF _Toc458784157 \h </w:instrText>
            </w:r>
            <w:r>
              <w:rPr>
                <w:noProof/>
                <w:webHidden/>
              </w:rPr>
            </w:r>
            <w:r>
              <w:rPr>
                <w:noProof/>
                <w:webHidden/>
              </w:rPr>
              <w:fldChar w:fldCharType="separate"/>
            </w:r>
            <w:r>
              <w:rPr>
                <w:noProof/>
                <w:webHidden/>
              </w:rPr>
              <w:t>76</w:t>
            </w:r>
            <w:r>
              <w:rPr>
                <w:noProof/>
                <w:webHidden/>
              </w:rPr>
              <w:fldChar w:fldCharType="end"/>
            </w:r>
          </w:hyperlink>
        </w:p>
        <w:p w:rsidR="003D15F9" w:rsidRDefault="003D15F9" w:rsidP="003D15F9">
          <w:pPr>
            <w:pStyle w:val="30"/>
            <w:rPr>
              <w:rFonts w:eastAsiaTheme="minorEastAsia"/>
              <w:smallCaps w:val="0"/>
              <w:noProof/>
              <w:sz w:val="21"/>
            </w:rPr>
          </w:pPr>
          <w:hyperlink w:anchor="_Toc458784158" w:history="1">
            <w:r w:rsidRPr="008F4A48">
              <w:rPr>
                <w:rStyle w:val="aa"/>
                <w:rFonts w:hint="eastAsia"/>
                <w:noProof/>
              </w:rPr>
              <w:t>三、格莱珉中国和中和农信的比较</w:t>
            </w:r>
            <w:r>
              <w:rPr>
                <w:noProof/>
                <w:webHidden/>
              </w:rPr>
              <w:tab/>
            </w:r>
            <w:r>
              <w:rPr>
                <w:noProof/>
                <w:webHidden/>
              </w:rPr>
              <w:fldChar w:fldCharType="begin"/>
            </w:r>
            <w:r>
              <w:rPr>
                <w:noProof/>
                <w:webHidden/>
              </w:rPr>
              <w:instrText xml:space="preserve"> PAGEREF _Toc458784158 \h </w:instrText>
            </w:r>
            <w:r>
              <w:rPr>
                <w:noProof/>
                <w:webHidden/>
              </w:rPr>
            </w:r>
            <w:r>
              <w:rPr>
                <w:noProof/>
                <w:webHidden/>
              </w:rPr>
              <w:fldChar w:fldCharType="separate"/>
            </w:r>
            <w:r>
              <w:rPr>
                <w:noProof/>
                <w:webHidden/>
              </w:rPr>
              <w:t>77</w:t>
            </w:r>
            <w:r>
              <w:rPr>
                <w:noProof/>
                <w:webHidden/>
              </w:rPr>
              <w:fldChar w:fldCharType="end"/>
            </w:r>
          </w:hyperlink>
        </w:p>
        <w:p w:rsidR="003D15F9" w:rsidRDefault="003D15F9" w:rsidP="003D15F9">
          <w:pPr>
            <w:pStyle w:val="30"/>
            <w:rPr>
              <w:rFonts w:eastAsiaTheme="minorEastAsia"/>
              <w:smallCaps w:val="0"/>
              <w:noProof/>
              <w:sz w:val="21"/>
            </w:rPr>
          </w:pPr>
          <w:hyperlink w:anchor="_Toc458784159" w:history="1">
            <w:r w:rsidRPr="008F4A48">
              <w:rPr>
                <w:rStyle w:val="aa"/>
                <w:rFonts w:hint="eastAsia"/>
                <w:noProof/>
              </w:rPr>
              <w:t>四、结论</w:t>
            </w:r>
            <w:r>
              <w:rPr>
                <w:noProof/>
                <w:webHidden/>
              </w:rPr>
              <w:tab/>
            </w:r>
            <w:r>
              <w:rPr>
                <w:noProof/>
                <w:webHidden/>
              </w:rPr>
              <w:fldChar w:fldCharType="begin"/>
            </w:r>
            <w:r>
              <w:rPr>
                <w:noProof/>
                <w:webHidden/>
              </w:rPr>
              <w:instrText xml:space="preserve"> PAGEREF _Toc458784159 \h </w:instrText>
            </w:r>
            <w:r>
              <w:rPr>
                <w:noProof/>
                <w:webHidden/>
              </w:rPr>
            </w:r>
            <w:r>
              <w:rPr>
                <w:noProof/>
                <w:webHidden/>
              </w:rPr>
              <w:fldChar w:fldCharType="separate"/>
            </w:r>
            <w:r>
              <w:rPr>
                <w:noProof/>
                <w:webHidden/>
              </w:rPr>
              <w:t>79</w:t>
            </w:r>
            <w:r>
              <w:rPr>
                <w:noProof/>
                <w:webHidden/>
              </w:rPr>
              <w:fldChar w:fldCharType="end"/>
            </w:r>
          </w:hyperlink>
        </w:p>
        <w:p w:rsidR="003D15F9" w:rsidRDefault="003D15F9" w:rsidP="003D15F9">
          <w:pPr>
            <w:pStyle w:val="10"/>
            <w:tabs>
              <w:tab w:val="left" w:pos="1535"/>
              <w:tab w:val="right" w:pos="8302"/>
            </w:tabs>
            <w:ind w:firstLine="471"/>
            <w:rPr>
              <w:rFonts w:eastAsiaTheme="minorEastAsia"/>
              <w:b w:val="0"/>
              <w:bCs w:val="0"/>
              <w:caps w:val="0"/>
              <w:noProof/>
              <w:sz w:val="21"/>
              <w:u w:val="none"/>
            </w:rPr>
          </w:pPr>
          <w:hyperlink w:anchor="_Toc458784160" w:history="1">
            <w:r w:rsidRPr="008F4A48">
              <w:rPr>
                <w:rStyle w:val="aa"/>
                <w:rFonts w:hint="eastAsia"/>
                <w:noProof/>
              </w:rPr>
              <w:t>第五部分</w:t>
            </w:r>
            <w:r>
              <w:rPr>
                <w:rFonts w:eastAsiaTheme="minorEastAsia"/>
                <w:b w:val="0"/>
                <w:bCs w:val="0"/>
                <w:caps w:val="0"/>
                <w:noProof/>
                <w:sz w:val="21"/>
                <w:u w:val="none"/>
              </w:rPr>
              <w:tab/>
            </w:r>
            <w:r w:rsidRPr="008F4A48">
              <w:rPr>
                <w:rStyle w:val="aa"/>
                <w:rFonts w:hint="eastAsia"/>
                <w:noProof/>
              </w:rPr>
              <w:t>评价普惠金融发展的社会效果</w:t>
            </w:r>
            <w:r>
              <w:rPr>
                <w:noProof/>
                <w:webHidden/>
              </w:rPr>
              <w:tab/>
            </w:r>
            <w:r>
              <w:rPr>
                <w:noProof/>
                <w:webHidden/>
              </w:rPr>
              <w:fldChar w:fldCharType="begin"/>
            </w:r>
            <w:r>
              <w:rPr>
                <w:noProof/>
                <w:webHidden/>
              </w:rPr>
              <w:instrText xml:space="preserve"> PAGEREF _Toc458784160 \h </w:instrText>
            </w:r>
            <w:r>
              <w:rPr>
                <w:noProof/>
                <w:webHidden/>
              </w:rPr>
            </w:r>
            <w:r>
              <w:rPr>
                <w:noProof/>
                <w:webHidden/>
              </w:rPr>
              <w:fldChar w:fldCharType="separate"/>
            </w:r>
            <w:r>
              <w:rPr>
                <w:noProof/>
                <w:webHidden/>
              </w:rPr>
              <w:t>81</w:t>
            </w:r>
            <w:r>
              <w:rPr>
                <w:noProof/>
                <w:webHidden/>
              </w:rPr>
              <w:fldChar w:fldCharType="end"/>
            </w:r>
          </w:hyperlink>
        </w:p>
        <w:p w:rsidR="003D15F9" w:rsidRDefault="003D15F9" w:rsidP="003D15F9">
          <w:pPr>
            <w:pStyle w:val="20"/>
            <w:tabs>
              <w:tab w:val="left" w:pos="1535"/>
            </w:tabs>
            <w:rPr>
              <w:rFonts w:eastAsiaTheme="minorEastAsia"/>
              <w:b w:val="0"/>
              <w:bCs w:val="0"/>
              <w:smallCaps w:val="0"/>
              <w:noProof/>
              <w:sz w:val="21"/>
            </w:rPr>
          </w:pPr>
          <w:hyperlink w:anchor="_Toc458784161" w:history="1">
            <w:r w:rsidRPr="008F4A48">
              <w:rPr>
                <w:rStyle w:val="aa"/>
                <w:rFonts w:hint="eastAsia"/>
                <w:noProof/>
              </w:rPr>
              <w:t>第十三章</w:t>
            </w:r>
            <w:r>
              <w:rPr>
                <w:rFonts w:eastAsiaTheme="minorEastAsia"/>
                <w:b w:val="0"/>
                <w:bCs w:val="0"/>
                <w:smallCaps w:val="0"/>
                <w:noProof/>
                <w:sz w:val="21"/>
              </w:rPr>
              <w:tab/>
            </w:r>
            <w:r w:rsidRPr="008F4A48">
              <w:rPr>
                <w:rStyle w:val="aa"/>
                <w:rFonts w:hint="eastAsia"/>
                <w:noProof/>
              </w:rPr>
              <w:t>农村普惠金融改革的宏观与微观效果</w:t>
            </w:r>
            <w:r>
              <w:rPr>
                <w:noProof/>
                <w:webHidden/>
              </w:rPr>
              <w:tab/>
            </w:r>
            <w:r>
              <w:rPr>
                <w:noProof/>
                <w:webHidden/>
              </w:rPr>
              <w:fldChar w:fldCharType="begin"/>
            </w:r>
            <w:r>
              <w:rPr>
                <w:noProof/>
                <w:webHidden/>
              </w:rPr>
              <w:instrText xml:space="preserve"> PAGEREF _Toc458784161 \h </w:instrText>
            </w:r>
            <w:r>
              <w:rPr>
                <w:noProof/>
                <w:webHidden/>
              </w:rPr>
            </w:r>
            <w:r>
              <w:rPr>
                <w:noProof/>
                <w:webHidden/>
              </w:rPr>
              <w:fldChar w:fldCharType="separate"/>
            </w:r>
            <w:r>
              <w:rPr>
                <w:noProof/>
                <w:webHidden/>
              </w:rPr>
              <w:t>81</w:t>
            </w:r>
            <w:r>
              <w:rPr>
                <w:noProof/>
                <w:webHidden/>
              </w:rPr>
              <w:fldChar w:fldCharType="end"/>
            </w:r>
          </w:hyperlink>
        </w:p>
        <w:p w:rsidR="003D15F9" w:rsidRDefault="003D15F9" w:rsidP="003D15F9">
          <w:pPr>
            <w:pStyle w:val="30"/>
            <w:rPr>
              <w:rFonts w:eastAsiaTheme="minorEastAsia"/>
              <w:smallCaps w:val="0"/>
              <w:noProof/>
              <w:sz w:val="21"/>
            </w:rPr>
          </w:pPr>
          <w:hyperlink w:anchor="_Toc458784162" w:history="1">
            <w:r w:rsidRPr="008F4A48">
              <w:rPr>
                <w:rStyle w:val="aa"/>
                <w:rFonts w:hint="eastAsia"/>
                <w:noProof/>
              </w:rPr>
              <w:t>一、</w:t>
            </w:r>
            <w:r>
              <w:rPr>
                <w:rFonts w:eastAsiaTheme="minorEastAsia"/>
                <w:smallCaps w:val="0"/>
                <w:noProof/>
                <w:sz w:val="21"/>
              </w:rPr>
              <w:tab/>
            </w:r>
            <w:r w:rsidRPr="008F4A48">
              <w:rPr>
                <w:rStyle w:val="aa"/>
                <w:rFonts w:hint="eastAsia"/>
                <w:noProof/>
              </w:rPr>
              <w:t>金融改革对宏观经济增长的影响</w:t>
            </w:r>
            <w:r>
              <w:rPr>
                <w:noProof/>
                <w:webHidden/>
              </w:rPr>
              <w:tab/>
            </w:r>
            <w:r>
              <w:rPr>
                <w:noProof/>
                <w:webHidden/>
              </w:rPr>
              <w:fldChar w:fldCharType="begin"/>
            </w:r>
            <w:r>
              <w:rPr>
                <w:noProof/>
                <w:webHidden/>
              </w:rPr>
              <w:instrText xml:space="preserve"> PAGEREF _Toc458784162 \h </w:instrText>
            </w:r>
            <w:r>
              <w:rPr>
                <w:noProof/>
                <w:webHidden/>
              </w:rPr>
            </w:r>
            <w:r>
              <w:rPr>
                <w:noProof/>
                <w:webHidden/>
              </w:rPr>
              <w:fldChar w:fldCharType="separate"/>
            </w:r>
            <w:r>
              <w:rPr>
                <w:noProof/>
                <w:webHidden/>
              </w:rPr>
              <w:t>81</w:t>
            </w:r>
            <w:r>
              <w:rPr>
                <w:noProof/>
                <w:webHidden/>
              </w:rPr>
              <w:fldChar w:fldCharType="end"/>
            </w:r>
          </w:hyperlink>
        </w:p>
        <w:p w:rsidR="003D15F9" w:rsidRDefault="003D15F9" w:rsidP="003D15F9">
          <w:pPr>
            <w:pStyle w:val="30"/>
            <w:rPr>
              <w:rFonts w:eastAsiaTheme="minorEastAsia"/>
              <w:smallCaps w:val="0"/>
              <w:noProof/>
              <w:sz w:val="21"/>
            </w:rPr>
          </w:pPr>
          <w:hyperlink w:anchor="_Toc458784163" w:history="1">
            <w:r w:rsidRPr="008F4A48">
              <w:rPr>
                <w:rStyle w:val="aa"/>
                <w:rFonts w:hint="eastAsia"/>
                <w:noProof/>
              </w:rPr>
              <w:t>二、</w:t>
            </w:r>
            <w:r>
              <w:rPr>
                <w:rFonts w:eastAsiaTheme="minorEastAsia"/>
                <w:smallCaps w:val="0"/>
                <w:noProof/>
                <w:sz w:val="21"/>
              </w:rPr>
              <w:tab/>
            </w:r>
            <w:r w:rsidRPr="008F4A48">
              <w:rPr>
                <w:rStyle w:val="aa"/>
                <w:rFonts w:hint="eastAsia"/>
                <w:noProof/>
              </w:rPr>
              <w:t>金融改革的微观成效</w:t>
            </w:r>
            <w:r>
              <w:rPr>
                <w:noProof/>
                <w:webHidden/>
              </w:rPr>
              <w:tab/>
            </w:r>
            <w:r>
              <w:rPr>
                <w:noProof/>
                <w:webHidden/>
              </w:rPr>
              <w:fldChar w:fldCharType="begin"/>
            </w:r>
            <w:r>
              <w:rPr>
                <w:noProof/>
                <w:webHidden/>
              </w:rPr>
              <w:instrText xml:space="preserve"> PAGEREF _Toc458784163 \h </w:instrText>
            </w:r>
            <w:r>
              <w:rPr>
                <w:noProof/>
                <w:webHidden/>
              </w:rPr>
            </w:r>
            <w:r>
              <w:rPr>
                <w:noProof/>
                <w:webHidden/>
              </w:rPr>
              <w:fldChar w:fldCharType="separate"/>
            </w:r>
            <w:r>
              <w:rPr>
                <w:noProof/>
                <w:webHidden/>
              </w:rPr>
              <w:t>83</w:t>
            </w:r>
            <w:r>
              <w:rPr>
                <w:noProof/>
                <w:webHidden/>
              </w:rPr>
              <w:fldChar w:fldCharType="end"/>
            </w:r>
          </w:hyperlink>
        </w:p>
        <w:p w:rsidR="003D15F9" w:rsidRDefault="003D15F9" w:rsidP="003D15F9">
          <w:pPr>
            <w:pStyle w:val="30"/>
            <w:rPr>
              <w:rFonts w:eastAsiaTheme="minorEastAsia"/>
              <w:smallCaps w:val="0"/>
              <w:noProof/>
              <w:sz w:val="21"/>
            </w:rPr>
          </w:pPr>
          <w:hyperlink w:anchor="_Toc458784164" w:history="1">
            <w:r w:rsidRPr="008F4A48">
              <w:rPr>
                <w:rStyle w:val="aa"/>
                <w:rFonts w:hint="eastAsia"/>
                <w:noProof/>
              </w:rPr>
              <w:t>三、</w:t>
            </w:r>
            <w:r>
              <w:rPr>
                <w:rFonts w:eastAsiaTheme="minorEastAsia"/>
                <w:smallCaps w:val="0"/>
                <w:noProof/>
                <w:sz w:val="21"/>
              </w:rPr>
              <w:tab/>
            </w:r>
            <w:r w:rsidRPr="008F4A48">
              <w:rPr>
                <w:rStyle w:val="aa"/>
                <w:rFonts w:hint="eastAsia"/>
                <w:noProof/>
              </w:rPr>
              <w:t>金融改革增加农村居民收入</w:t>
            </w:r>
            <w:r>
              <w:rPr>
                <w:noProof/>
                <w:webHidden/>
              </w:rPr>
              <w:tab/>
            </w:r>
            <w:r>
              <w:rPr>
                <w:noProof/>
                <w:webHidden/>
              </w:rPr>
              <w:fldChar w:fldCharType="begin"/>
            </w:r>
            <w:r>
              <w:rPr>
                <w:noProof/>
                <w:webHidden/>
              </w:rPr>
              <w:instrText xml:space="preserve"> PAGEREF _Toc458784164 \h </w:instrText>
            </w:r>
            <w:r>
              <w:rPr>
                <w:noProof/>
                <w:webHidden/>
              </w:rPr>
            </w:r>
            <w:r>
              <w:rPr>
                <w:noProof/>
                <w:webHidden/>
              </w:rPr>
              <w:fldChar w:fldCharType="separate"/>
            </w:r>
            <w:r>
              <w:rPr>
                <w:noProof/>
                <w:webHidden/>
              </w:rPr>
              <w:t>84</w:t>
            </w:r>
            <w:r>
              <w:rPr>
                <w:noProof/>
                <w:webHidden/>
              </w:rPr>
              <w:fldChar w:fldCharType="end"/>
            </w:r>
          </w:hyperlink>
        </w:p>
        <w:p w:rsidR="003D15F9" w:rsidRDefault="003D15F9" w:rsidP="003D15F9">
          <w:pPr>
            <w:pStyle w:val="30"/>
            <w:rPr>
              <w:rFonts w:eastAsiaTheme="minorEastAsia"/>
              <w:smallCaps w:val="0"/>
              <w:noProof/>
              <w:sz w:val="21"/>
            </w:rPr>
          </w:pPr>
          <w:hyperlink w:anchor="_Toc458784165" w:history="1">
            <w:r w:rsidRPr="008F4A48">
              <w:rPr>
                <w:rStyle w:val="aa"/>
                <w:rFonts w:hint="eastAsia"/>
                <w:noProof/>
              </w:rPr>
              <w:t>四、</w:t>
            </w:r>
            <w:r>
              <w:rPr>
                <w:rFonts w:eastAsiaTheme="minorEastAsia"/>
                <w:smallCaps w:val="0"/>
                <w:noProof/>
                <w:sz w:val="21"/>
              </w:rPr>
              <w:tab/>
            </w:r>
            <w:r w:rsidRPr="008F4A48">
              <w:rPr>
                <w:rStyle w:val="aa"/>
                <w:rFonts w:hint="eastAsia"/>
                <w:noProof/>
              </w:rPr>
              <w:t>结论与建议</w:t>
            </w:r>
            <w:r>
              <w:rPr>
                <w:noProof/>
                <w:webHidden/>
              </w:rPr>
              <w:tab/>
            </w:r>
            <w:r>
              <w:rPr>
                <w:noProof/>
                <w:webHidden/>
              </w:rPr>
              <w:fldChar w:fldCharType="begin"/>
            </w:r>
            <w:r>
              <w:rPr>
                <w:noProof/>
                <w:webHidden/>
              </w:rPr>
              <w:instrText xml:space="preserve"> PAGEREF _Toc458784165 \h </w:instrText>
            </w:r>
            <w:r>
              <w:rPr>
                <w:noProof/>
                <w:webHidden/>
              </w:rPr>
            </w:r>
            <w:r>
              <w:rPr>
                <w:noProof/>
                <w:webHidden/>
              </w:rPr>
              <w:fldChar w:fldCharType="separate"/>
            </w:r>
            <w:r>
              <w:rPr>
                <w:noProof/>
                <w:webHidden/>
              </w:rPr>
              <w:t>86</w:t>
            </w:r>
            <w:r>
              <w:rPr>
                <w:noProof/>
                <w:webHidden/>
              </w:rPr>
              <w:fldChar w:fldCharType="end"/>
            </w:r>
          </w:hyperlink>
        </w:p>
        <w:p w:rsidR="003D15F9" w:rsidRDefault="003D15F9" w:rsidP="003D15F9">
          <w:pPr>
            <w:pStyle w:val="20"/>
            <w:tabs>
              <w:tab w:val="left" w:pos="1535"/>
            </w:tabs>
            <w:rPr>
              <w:rFonts w:eastAsiaTheme="minorEastAsia"/>
              <w:b w:val="0"/>
              <w:bCs w:val="0"/>
              <w:smallCaps w:val="0"/>
              <w:noProof/>
              <w:sz w:val="21"/>
            </w:rPr>
          </w:pPr>
          <w:hyperlink w:anchor="_Toc458784166" w:history="1">
            <w:r w:rsidRPr="008F4A48">
              <w:rPr>
                <w:rStyle w:val="aa"/>
                <w:rFonts w:hint="eastAsia"/>
                <w:noProof/>
              </w:rPr>
              <w:t>第十四章</w:t>
            </w:r>
            <w:r>
              <w:rPr>
                <w:rFonts w:eastAsiaTheme="minorEastAsia"/>
                <w:b w:val="0"/>
                <w:bCs w:val="0"/>
                <w:smallCaps w:val="0"/>
                <w:noProof/>
                <w:sz w:val="21"/>
              </w:rPr>
              <w:tab/>
            </w:r>
            <w:r w:rsidRPr="008F4A48">
              <w:rPr>
                <w:rStyle w:val="aa"/>
                <w:rFonts w:hint="eastAsia"/>
                <w:noProof/>
              </w:rPr>
              <w:t>农村金融服务的扶贫作用</w:t>
            </w:r>
            <w:r>
              <w:rPr>
                <w:noProof/>
                <w:webHidden/>
              </w:rPr>
              <w:tab/>
            </w:r>
            <w:r>
              <w:rPr>
                <w:noProof/>
                <w:webHidden/>
              </w:rPr>
              <w:fldChar w:fldCharType="begin"/>
            </w:r>
            <w:r>
              <w:rPr>
                <w:noProof/>
                <w:webHidden/>
              </w:rPr>
              <w:instrText xml:space="preserve"> PAGEREF _Toc458784166 \h </w:instrText>
            </w:r>
            <w:r>
              <w:rPr>
                <w:noProof/>
                <w:webHidden/>
              </w:rPr>
            </w:r>
            <w:r>
              <w:rPr>
                <w:noProof/>
                <w:webHidden/>
              </w:rPr>
              <w:fldChar w:fldCharType="separate"/>
            </w:r>
            <w:r>
              <w:rPr>
                <w:noProof/>
                <w:webHidden/>
              </w:rPr>
              <w:t>88</w:t>
            </w:r>
            <w:r>
              <w:rPr>
                <w:noProof/>
                <w:webHidden/>
              </w:rPr>
              <w:fldChar w:fldCharType="end"/>
            </w:r>
          </w:hyperlink>
        </w:p>
        <w:p w:rsidR="003D15F9" w:rsidRDefault="003D15F9" w:rsidP="003D15F9">
          <w:pPr>
            <w:pStyle w:val="30"/>
            <w:rPr>
              <w:rFonts w:eastAsiaTheme="minorEastAsia"/>
              <w:smallCaps w:val="0"/>
              <w:noProof/>
              <w:sz w:val="21"/>
            </w:rPr>
          </w:pPr>
          <w:hyperlink w:anchor="_Toc458784167" w:history="1">
            <w:r w:rsidRPr="008F4A48">
              <w:rPr>
                <w:rStyle w:val="aa"/>
                <w:rFonts w:hint="eastAsia"/>
                <w:noProof/>
              </w:rPr>
              <w:t>一、</w:t>
            </w:r>
            <w:r>
              <w:rPr>
                <w:rFonts w:eastAsiaTheme="minorEastAsia"/>
                <w:smallCaps w:val="0"/>
                <w:noProof/>
                <w:sz w:val="21"/>
              </w:rPr>
              <w:tab/>
            </w:r>
            <w:r w:rsidRPr="008F4A48">
              <w:rPr>
                <w:rStyle w:val="aa"/>
                <w:rFonts w:hint="eastAsia"/>
                <w:noProof/>
              </w:rPr>
              <w:t>贫困群体的贷款需求弹性</w:t>
            </w:r>
            <w:r>
              <w:rPr>
                <w:noProof/>
                <w:webHidden/>
              </w:rPr>
              <w:tab/>
            </w:r>
            <w:r>
              <w:rPr>
                <w:noProof/>
                <w:webHidden/>
              </w:rPr>
              <w:fldChar w:fldCharType="begin"/>
            </w:r>
            <w:r>
              <w:rPr>
                <w:noProof/>
                <w:webHidden/>
              </w:rPr>
              <w:instrText xml:space="preserve"> PAGEREF _Toc458784167 \h </w:instrText>
            </w:r>
            <w:r>
              <w:rPr>
                <w:noProof/>
                <w:webHidden/>
              </w:rPr>
            </w:r>
            <w:r>
              <w:rPr>
                <w:noProof/>
                <w:webHidden/>
              </w:rPr>
              <w:fldChar w:fldCharType="separate"/>
            </w:r>
            <w:r>
              <w:rPr>
                <w:noProof/>
                <w:webHidden/>
              </w:rPr>
              <w:t>88</w:t>
            </w:r>
            <w:r>
              <w:rPr>
                <w:noProof/>
                <w:webHidden/>
              </w:rPr>
              <w:fldChar w:fldCharType="end"/>
            </w:r>
          </w:hyperlink>
        </w:p>
        <w:p w:rsidR="003D15F9" w:rsidRDefault="003D15F9" w:rsidP="003D15F9">
          <w:pPr>
            <w:pStyle w:val="30"/>
            <w:rPr>
              <w:rFonts w:eastAsiaTheme="minorEastAsia"/>
              <w:smallCaps w:val="0"/>
              <w:noProof/>
              <w:sz w:val="21"/>
            </w:rPr>
          </w:pPr>
          <w:hyperlink w:anchor="_Toc458784168" w:history="1">
            <w:r w:rsidRPr="008F4A48">
              <w:rPr>
                <w:rStyle w:val="aa"/>
                <w:rFonts w:hint="eastAsia"/>
                <w:noProof/>
              </w:rPr>
              <w:t>二、</w:t>
            </w:r>
            <w:r>
              <w:rPr>
                <w:rFonts w:eastAsiaTheme="minorEastAsia"/>
                <w:smallCaps w:val="0"/>
                <w:noProof/>
                <w:sz w:val="21"/>
              </w:rPr>
              <w:tab/>
            </w:r>
            <w:r w:rsidRPr="008F4A48">
              <w:rPr>
                <w:rStyle w:val="aa"/>
                <w:rFonts w:hint="eastAsia"/>
                <w:noProof/>
              </w:rPr>
              <w:t>小微金融机构的供给能力</w:t>
            </w:r>
            <w:r>
              <w:rPr>
                <w:noProof/>
                <w:webHidden/>
              </w:rPr>
              <w:tab/>
            </w:r>
            <w:r>
              <w:rPr>
                <w:noProof/>
                <w:webHidden/>
              </w:rPr>
              <w:fldChar w:fldCharType="begin"/>
            </w:r>
            <w:r>
              <w:rPr>
                <w:noProof/>
                <w:webHidden/>
              </w:rPr>
              <w:instrText xml:space="preserve"> PAGEREF _Toc458784168 \h </w:instrText>
            </w:r>
            <w:r>
              <w:rPr>
                <w:noProof/>
                <w:webHidden/>
              </w:rPr>
            </w:r>
            <w:r>
              <w:rPr>
                <w:noProof/>
                <w:webHidden/>
              </w:rPr>
              <w:fldChar w:fldCharType="separate"/>
            </w:r>
            <w:r>
              <w:rPr>
                <w:noProof/>
                <w:webHidden/>
              </w:rPr>
              <w:t>89</w:t>
            </w:r>
            <w:r>
              <w:rPr>
                <w:noProof/>
                <w:webHidden/>
              </w:rPr>
              <w:fldChar w:fldCharType="end"/>
            </w:r>
          </w:hyperlink>
        </w:p>
        <w:p w:rsidR="003D15F9" w:rsidRDefault="003D15F9" w:rsidP="003D15F9">
          <w:pPr>
            <w:pStyle w:val="30"/>
            <w:rPr>
              <w:rFonts w:eastAsiaTheme="minorEastAsia"/>
              <w:smallCaps w:val="0"/>
              <w:noProof/>
              <w:sz w:val="21"/>
            </w:rPr>
          </w:pPr>
          <w:hyperlink w:anchor="_Toc458784169" w:history="1">
            <w:r w:rsidRPr="008F4A48">
              <w:rPr>
                <w:rStyle w:val="aa"/>
                <w:rFonts w:hint="eastAsia"/>
                <w:noProof/>
              </w:rPr>
              <w:t>三、</w:t>
            </w:r>
            <w:r>
              <w:rPr>
                <w:rFonts w:eastAsiaTheme="minorEastAsia"/>
                <w:smallCaps w:val="0"/>
                <w:noProof/>
                <w:sz w:val="21"/>
              </w:rPr>
              <w:tab/>
            </w:r>
            <w:r w:rsidRPr="008F4A48">
              <w:rPr>
                <w:rStyle w:val="aa"/>
                <w:rFonts w:hint="eastAsia"/>
                <w:noProof/>
              </w:rPr>
              <w:t>农村信贷的供需平衡</w:t>
            </w:r>
            <w:r>
              <w:rPr>
                <w:noProof/>
                <w:webHidden/>
              </w:rPr>
              <w:tab/>
            </w:r>
            <w:r>
              <w:rPr>
                <w:noProof/>
                <w:webHidden/>
              </w:rPr>
              <w:fldChar w:fldCharType="begin"/>
            </w:r>
            <w:r>
              <w:rPr>
                <w:noProof/>
                <w:webHidden/>
              </w:rPr>
              <w:instrText xml:space="preserve"> PAGEREF _Toc458784169 \h </w:instrText>
            </w:r>
            <w:r>
              <w:rPr>
                <w:noProof/>
                <w:webHidden/>
              </w:rPr>
            </w:r>
            <w:r>
              <w:rPr>
                <w:noProof/>
                <w:webHidden/>
              </w:rPr>
              <w:fldChar w:fldCharType="separate"/>
            </w:r>
            <w:r>
              <w:rPr>
                <w:noProof/>
                <w:webHidden/>
              </w:rPr>
              <w:t>89</w:t>
            </w:r>
            <w:r>
              <w:rPr>
                <w:noProof/>
                <w:webHidden/>
              </w:rPr>
              <w:fldChar w:fldCharType="end"/>
            </w:r>
          </w:hyperlink>
        </w:p>
        <w:p w:rsidR="003D15F9" w:rsidRDefault="003D15F9" w:rsidP="003D15F9">
          <w:pPr>
            <w:pStyle w:val="30"/>
            <w:rPr>
              <w:rFonts w:eastAsiaTheme="minorEastAsia"/>
              <w:smallCaps w:val="0"/>
              <w:noProof/>
              <w:sz w:val="21"/>
            </w:rPr>
          </w:pPr>
          <w:hyperlink w:anchor="_Toc458784170" w:history="1">
            <w:r w:rsidRPr="008F4A48">
              <w:rPr>
                <w:rStyle w:val="aa"/>
                <w:rFonts w:hint="eastAsia"/>
                <w:noProof/>
              </w:rPr>
              <w:t>四、</w:t>
            </w:r>
            <w:r>
              <w:rPr>
                <w:rFonts w:eastAsiaTheme="minorEastAsia"/>
                <w:smallCaps w:val="0"/>
                <w:noProof/>
                <w:sz w:val="21"/>
              </w:rPr>
              <w:tab/>
            </w:r>
            <w:r w:rsidRPr="008F4A48">
              <w:rPr>
                <w:rStyle w:val="aa"/>
                <w:rFonts w:hint="eastAsia"/>
                <w:noProof/>
              </w:rPr>
              <w:t>利率干预对贫困户的影响</w:t>
            </w:r>
            <w:r>
              <w:rPr>
                <w:noProof/>
                <w:webHidden/>
              </w:rPr>
              <w:tab/>
            </w:r>
            <w:r>
              <w:rPr>
                <w:noProof/>
                <w:webHidden/>
              </w:rPr>
              <w:fldChar w:fldCharType="begin"/>
            </w:r>
            <w:r>
              <w:rPr>
                <w:noProof/>
                <w:webHidden/>
              </w:rPr>
              <w:instrText xml:space="preserve"> PAGEREF _Toc458784170 \h </w:instrText>
            </w:r>
            <w:r>
              <w:rPr>
                <w:noProof/>
                <w:webHidden/>
              </w:rPr>
            </w:r>
            <w:r>
              <w:rPr>
                <w:noProof/>
                <w:webHidden/>
              </w:rPr>
              <w:fldChar w:fldCharType="separate"/>
            </w:r>
            <w:r>
              <w:rPr>
                <w:noProof/>
                <w:webHidden/>
              </w:rPr>
              <w:t>91</w:t>
            </w:r>
            <w:r>
              <w:rPr>
                <w:noProof/>
                <w:webHidden/>
              </w:rPr>
              <w:fldChar w:fldCharType="end"/>
            </w:r>
          </w:hyperlink>
        </w:p>
        <w:p w:rsidR="003D15F9" w:rsidRDefault="003D15F9" w:rsidP="003D15F9">
          <w:pPr>
            <w:pStyle w:val="30"/>
            <w:rPr>
              <w:rFonts w:eastAsiaTheme="minorEastAsia"/>
              <w:smallCaps w:val="0"/>
              <w:noProof/>
              <w:sz w:val="21"/>
            </w:rPr>
          </w:pPr>
          <w:hyperlink w:anchor="_Toc458784171" w:history="1">
            <w:r w:rsidRPr="008F4A48">
              <w:rPr>
                <w:rStyle w:val="aa"/>
                <w:rFonts w:hint="eastAsia"/>
                <w:noProof/>
              </w:rPr>
              <w:t>五、</w:t>
            </w:r>
            <w:r>
              <w:rPr>
                <w:rFonts w:eastAsiaTheme="minorEastAsia"/>
                <w:smallCaps w:val="0"/>
                <w:noProof/>
                <w:sz w:val="21"/>
              </w:rPr>
              <w:tab/>
            </w:r>
            <w:r w:rsidRPr="008F4A48">
              <w:rPr>
                <w:rStyle w:val="aa"/>
                <w:rFonts w:hint="eastAsia"/>
                <w:noProof/>
              </w:rPr>
              <w:t>授信额度不当的排除作用</w:t>
            </w:r>
            <w:r>
              <w:rPr>
                <w:noProof/>
                <w:webHidden/>
              </w:rPr>
              <w:tab/>
            </w:r>
            <w:r>
              <w:rPr>
                <w:noProof/>
                <w:webHidden/>
              </w:rPr>
              <w:fldChar w:fldCharType="begin"/>
            </w:r>
            <w:r>
              <w:rPr>
                <w:noProof/>
                <w:webHidden/>
              </w:rPr>
              <w:instrText xml:space="preserve"> PAGEREF _Toc458784171 \h </w:instrText>
            </w:r>
            <w:r>
              <w:rPr>
                <w:noProof/>
                <w:webHidden/>
              </w:rPr>
            </w:r>
            <w:r>
              <w:rPr>
                <w:noProof/>
                <w:webHidden/>
              </w:rPr>
              <w:fldChar w:fldCharType="separate"/>
            </w:r>
            <w:r>
              <w:rPr>
                <w:noProof/>
                <w:webHidden/>
              </w:rPr>
              <w:t>91</w:t>
            </w:r>
            <w:r>
              <w:rPr>
                <w:noProof/>
                <w:webHidden/>
              </w:rPr>
              <w:fldChar w:fldCharType="end"/>
            </w:r>
          </w:hyperlink>
        </w:p>
        <w:p w:rsidR="003D15F9" w:rsidRDefault="003D15F9" w:rsidP="003D15F9">
          <w:pPr>
            <w:pStyle w:val="30"/>
            <w:rPr>
              <w:rFonts w:eastAsiaTheme="minorEastAsia"/>
              <w:smallCaps w:val="0"/>
              <w:noProof/>
              <w:sz w:val="21"/>
            </w:rPr>
          </w:pPr>
          <w:hyperlink w:anchor="_Toc458784172" w:history="1">
            <w:r w:rsidRPr="008F4A48">
              <w:rPr>
                <w:rStyle w:val="aa"/>
                <w:rFonts w:hint="eastAsia"/>
                <w:noProof/>
              </w:rPr>
              <w:t>六、</w:t>
            </w:r>
            <w:r>
              <w:rPr>
                <w:rFonts w:eastAsiaTheme="minorEastAsia"/>
                <w:smallCaps w:val="0"/>
                <w:noProof/>
                <w:sz w:val="21"/>
              </w:rPr>
              <w:tab/>
            </w:r>
            <w:r w:rsidRPr="008F4A48">
              <w:rPr>
                <w:rStyle w:val="aa"/>
                <w:rFonts w:hint="eastAsia"/>
                <w:noProof/>
              </w:rPr>
              <w:t>附加条件阻碍贫困户获得金融服务</w:t>
            </w:r>
            <w:r>
              <w:rPr>
                <w:noProof/>
                <w:webHidden/>
              </w:rPr>
              <w:tab/>
            </w:r>
            <w:r>
              <w:rPr>
                <w:noProof/>
                <w:webHidden/>
              </w:rPr>
              <w:fldChar w:fldCharType="begin"/>
            </w:r>
            <w:r>
              <w:rPr>
                <w:noProof/>
                <w:webHidden/>
              </w:rPr>
              <w:instrText xml:space="preserve"> PAGEREF _Toc458784172 \h </w:instrText>
            </w:r>
            <w:r>
              <w:rPr>
                <w:noProof/>
                <w:webHidden/>
              </w:rPr>
            </w:r>
            <w:r>
              <w:rPr>
                <w:noProof/>
                <w:webHidden/>
              </w:rPr>
              <w:fldChar w:fldCharType="separate"/>
            </w:r>
            <w:r>
              <w:rPr>
                <w:noProof/>
                <w:webHidden/>
              </w:rPr>
              <w:t>92</w:t>
            </w:r>
            <w:r>
              <w:rPr>
                <w:noProof/>
                <w:webHidden/>
              </w:rPr>
              <w:fldChar w:fldCharType="end"/>
            </w:r>
          </w:hyperlink>
        </w:p>
        <w:p w:rsidR="003D15F9" w:rsidRDefault="003D15F9" w:rsidP="003D15F9">
          <w:pPr>
            <w:pStyle w:val="30"/>
            <w:rPr>
              <w:rFonts w:eastAsiaTheme="minorEastAsia"/>
              <w:smallCaps w:val="0"/>
              <w:noProof/>
              <w:sz w:val="21"/>
            </w:rPr>
          </w:pPr>
          <w:hyperlink w:anchor="_Toc458784173" w:history="1">
            <w:r w:rsidRPr="008F4A48">
              <w:rPr>
                <w:rStyle w:val="aa"/>
                <w:rFonts w:hint="eastAsia"/>
                <w:noProof/>
              </w:rPr>
              <w:t>七、</w:t>
            </w:r>
            <w:r>
              <w:rPr>
                <w:rFonts w:eastAsiaTheme="minorEastAsia"/>
                <w:smallCaps w:val="0"/>
                <w:noProof/>
                <w:sz w:val="21"/>
              </w:rPr>
              <w:tab/>
            </w:r>
            <w:r w:rsidRPr="008F4A48">
              <w:rPr>
                <w:rStyle w:val="aa"/>
                <w:rFonts w:hint="eastAsia"/>
                <w:noProof/>
              </w:rPr>
              <w:t>民间借贷活跃反映机构贷款不足</w:t>
            </w:r>
            <w:r>
              <w:rPr>
                <w:noProof/>
                <w:webHidden/>
              </w:rPr>
              <w:tab/>
            </w:r>
            <w:r>
              <w:rPr>
                <w:noProof/>
                <w:webHidden/>
              </w:rPr>
              <w:fldChar w:fldCharType="begin"/>
            </w:r>
            <w:r>
              <w:rPr>
                <w:noProof/>
                <w:webHidden/>
              </w:rPr>
              <w:instrText xml:space="preserve"> PAGEREF _Toc458784173 \h </w:instrText>
            </w:r>
            <w:r>
              <w:rPr>
                <w:noProof/>
                <w:webHidden/>
              </w:rPr>
            </w:r>
            <w:r>
              <w:rPr>
                <w:noProof/>
                <w:webHidden/>
              </w:rPr>
              <w:fldChar w:fldCharType="separate"/>
            </w:r>
            <w:r>
              <w:rPr>
                <w:noProof/>
                <w:webHidden/>
              </w:rPr>
              <w:t>93</w:t>
            </w:r>
            <w:r>
              <w:rPr>
                <w:noProof/>
                <w:webHidden/>
              </w:rPr>
              <w:fldChar w:fldCharType="end"/>
            </w:r>
          </w:hyperlink>
        </w:p>
        <w:p w:rsidR="003D15F9" w:rsidRDefault="003D15F9" w:rsidP="003D15F9">
          <w:pPr>
            <w:pStyle w:val="30"/>
            <w:rPr>
              <w:rFonts w:eastAsiaTheme="minorEastAsia"/>
              <w:smallCaps w:val="0"/>
              <w:noProof/>
              <w:sz w:val="21"/>
            </w:rPr>
          </w:pPr>
          <w:hyperlink w:anchor="_Toc458784174" w:history="1">
            <w:r w:rsidRPr="008F4A48">
              <w:rPr>
                <w:rStyle w:val="aa"/>
                <w:rFonts w:hint="eastAsia"/>
                <w:noProof/>
              </w:rPr>
              <w:t>八、</w:t>
            </w:r>
            <w:r>
              <w:rPr>
                <w:rFonts w:eastAsiaTheme="minorEastAsia"/>
                <w:smallCaps w:val="0"/>
                <w:noProof/>
                <w:sz w:val="21"/>
              </w:rPr>
              <w:tab/>
            </w:r>
            <w:r w:rsidRPr="008F4A48">
              <w:rPr>
                <w:rStyle w:val="aa"/>
                <w:rFonts w:hint="eastAsia"/>
                <w:noProof/>
              </w:rPr>
              <w:t>基础设施缺乏阻碍普惠金融发展</w:t>
            </w:r>
            <w:r>
              <w:rPr>
                <w:noProof/>
                <w:webHidden/>
              </w:rPr>
              <w:tab/>
            </w:r>
            <w:r>
              <w:rPr>
                <w:noProof/>
                <w:webHidden/>
              </w:rPr>
              <w:fldChar w:fldCharType="begin"/>
            </w:r>
            <w:r>
              <w:rPr>
                <w:noProof/>
                <w:webHidden/>
              </w:rPr>
              <w:instrText xml:space="preserve"> PAGEREF _Toc458784174 \h </w:instrText>
            </w:r>
            <w:r>
              <w:rPr>
                <w:noProof/>
                <w:webHidden/>
              </w:rPr>
            </w:r>
            <w:r>
              <w:rPr>
                <w:noProof/>
                <w:webHidden/>
              </w:rPr>
              <w:fldChar w:fldCharType="separate"/>
            </w:r>
            <w:r>
              <w:rPr>
                <w:noProof/>
                <w:webHidden/>
              </w:rPr>
              <w:t>93</w:t>
            </w:r>
            <w:r>
              <w:rPr>
                <w:noProof/>
                <w:webHidden/>
              </w:rPr>
              <w:fldChar w:fldCharType="end"/>
            </w:r>
          </w:hyperlink>
        </w:p>
        <w:p w:rsidR="003D15F9" w:rsidRDefault="003D15F9" w:rsidP="003D15F9">
          <w:pPr>
            <w:pStyle w:val="30"/>
            <w:rPr>
              <w:rFonts w:eastAsiaTheme="minorEastAsia"/>
              <w:smallCaps w:val="0"/>
              <w:noProof/>
              <w:sz w:val="21"/>
            </w:rPr>
          </w:pPr>
          <w:hyperlink w:anchor="_Toc458784175" w:history="1">
            <w:r w:rsidRPr="008F4A48">
              <w:rPr>
                <w:rStyle w:val="aa"/>
                <w:rFonts w:hint="eastAsia"/>
                <w:noProof/>
              </w:rPr>
              <w:t>九、</w:t>
            </w:r>
            <w:r>
              <w:rPr>
                <w:rFonts w:eastAsiaTheme="minorEastAsia"/>
                <w:smallCaps w:val="0"/>
                <w:noProof/>
                <w:sz w:val="21"/>
              </w:rPr>
              <w:tab/>
            </w:r>
            <w:r w:rsidRPr="008F4A48">
              <w:rPr>
                <w:rStyle w:val="aa"/>
                <w:rFonts w:hint="eastAsia"/>
                <w:noProof/>
              </w:rPr>
              <w:t>结论</w:t>
            </w:r>
            <w:r>
              <w:rPr>
                <w:noProof/>
                <w:webHidden/>
              </w:rPr>
              <w:tab/>
            </w:r>
            <w:r>
              <w:rPr>
                <w:noProof/>
                <w:webHidden/>
              </w:rPr>
              <w:fldChar w:fldCharType="begin"/>
            </w:r>
            <w:r>
              <w:rPr>
                <w:noProof/>
                <w:webHidden/>
              </w:rPr>
              <w:instrText xml:space="preserve"> PAGEREF _Toc458784175 \h </w:instrText>
            </w:r>
            <w:r>
              <w:rPr>
                <w:noProof/>
                <w:webHidden/>
              </w:rPr>
            </w:r>
            <w:r>
              <w:rPr>
                <w:noProof/>
                <w:webHidden/>
              </w:rPr>
              <w:fldChar w:fldCharType="separate"/>
            </w:r>
            <w:r>
              <w:rPr>
                <w:noProof/>
                <w:webHidden/>
              </w:rPr>
              <w:t>94</w:t>
            </w:r>
            <w:r>
              <w:rPr>
                <w:noProof/>
                <w:webHidden/>
              </w:rPr>
              <w:fldChar w:fldCharType="end"/>
            </w:r>
          </w:hyperlink>
        </w:p>
        <w:p w:rsidR="005C128E" w:rsidRDefault="007F7A93" w:rsidP="005C128E">
          <w:pPr>
            <w:spacing w:before="0" w:after="240" w:line="240" w:lineRule="auto"/>
            <w:ind w:firstLine="589"/>
          </w:pPr>
          <w:r>
            <w:fldChar w:fldCharType="end"/>
          </w:r>
        </w:p>
      </w:sdtContent>
    </w:sdt>
    <w:p w:rsidR="005C128E" w:rsidRDefault="005C128E" w:rsidP="005C128E">
      <w:pPr>
        <w:spacing w:before="0" w:after="240"/>
        <w:ind w:left="295" w:right="295" w:firstLine="589"/>
      </w:pPr>
    </w:p>
    <w:p w:rsidR="005C128E" w:rsidRDefault="005C128E" w:rsidP="005C128E">
      <w:pPr>
        <w:ind w:left="295" w:right="295" w:firstLine="589"/>
      </w:pPr>
    </w:p>
    <w:p w:rsidR="005C128E" w:rsidRDefault="005C128E" w:rsidP="005C128E">
      <w:pPr>
        <w:ind w:left="295" w:right="295" w:firstLine="589"/>
        <w:sectPr w:rsidR="005C128E" w:rsidSect="00514E26">
          <w:headerReference w:type="default" r:id="rId13"/>
          <w:footerReference w:type="default" r:id="rId14"/>
          <w:pgSz w:w="11906" w:h="16838" w:code="9"/>
          <w:pgMar w:top="1440" w:right="1797" w:bottom="1440" w:left="1797" w:header="851" w:footer="992" w:gutter="0"/>
          <w:pgNumType w:fmt="upperRoman" w:start="1"/>
          <w:cols w:space="425"/>
          <w:docGrid w:type="linesAndChars" w:linePitch="422" w:charSpace="3000"/>
        </w:sectPr>
      </w:pPr>
    </w:p>
    <w:p w:rsidR="005C128E" w:rsidRDefault="005C128E" w:rsidP="005C128E">
      <w:pPr>
        <w:pStyle w:val="1"/>
      </w:pPr>
      <w:bookmarkStart w:id="0" w:name="_Toc457475043"/>
      <w:bookmarkStart w:id="1" w:name="_Toc458784088"/>
      <w:r>
        <w:rPr>
          <w:rFonts w:hint="eastAsia"/>
        </w:rPr>
        <w:lastRenderedPageBreak/>
        <w:t>普惠金融国家发展战略</w:t>
      </w:r>
      <w:bookmarkEnd w:id="0"/>
      <w:bookmarkEnd w:id="1"/>
    </w:p>
    <w:p w:rsidR="005C128E" w:rsidRDefault="005C128E" w:rsidP="00A30589">
      <w:pPr>
        <w:pStyle w:val="2"/>
      </w:pPr>
      <w:bookmarkStart w:id="2" w:name="_Toc457475044"/>
      <w:bookmarkStart w:id="3" w:name="_Toc458784089"/>
      <w:r>
        <w:rPr>
          <w:rFonts w:hint="eastAsia"/>
        </w:rPr>
        <w:t>制订战略的背景和意义</w:t>
      </w:r>
      <w:bookmarkEnd w:id="2"/>
      <w:bookmarkEnd w:id="3"/>
    </w:p>
    <w:p w:rsidR="005C128E" w:rsidRDefault="005C128E" w:rsidP="005C128E">
      <w:pPr>
        <w:pStyle w:val="3"/>
        <w:numPr>
          <w:ilvl w:val="0"/>
          <w:numId w:val="20"/>
        </w:numPr>
        <w:ind w:firstLine="591"/>
      </w:pPr>
      <w:bookmarkStart w:id="4" w:name="_Toc457475045"/>
      <w:bookmarkStart w:id="5" w:name="_Toc458784090"/>
      <w:r>
        <w:rPr>
          <w:rFonts w:hint="eastAsia"/>
        </w:rPr>
        <w:t>发展普惠金融的全球共识</w:t>
      </w:r>
      <w:bookmarkEnd w:id="4"/>
      <w:bookmarkEnd w:id="5"/>
    </w:p>
    <w:p w:rsidR="005C128E" w:rsidRDefault="005C128E" w:rsidP="005C128E">
      <w:pPr>
        <w:ind w:firstLine="589"/>
      </w:pPr>
      <w:r>
        <w:rPr>
          <w:rFonts w:hint="eastAsia"/>
        </w:rPr>
        <w:t>最近一个时期，全球经济发展中出现的种种危机和问题，都与金融有密切关系。金融的不稳定性常常引发普遍性的经济动荡、增长停滞，而金融对弱势群体的天然排斥，对收入差距扩大化起到推波助澜的作用。这种经济动荡和差距扩大化，往往又是社会动荡的导火索。无论是发展中国家，还是发达国家，必须把金融的稳定性和普惠性提高到国家发展战略的层面加以考虑。</w:t>
      </w:r>
    </w:p>
    <w:p w:rsidR="005C128E" w:rsidRDefault="005C128E" w:rsidP="005C128E">
      <w:pPr>
        <w:pStyle w:val="3"/>
        <w:numPr>
          <w:ilvl w:val="0"/>
          <w:numId w:val="20"/>
        </w:numPr>
        <w:ind w:firstLine="591"/>
      </w:pPr>
      <w:bookmarkStart w:id="6" w:name="_Toc457475046"/>
      <w:bookmarkStart w:id="7" w:name="_Toc458784091"/>
      <w:r>
        <w:rPr>
          <w:rFonts w:hint="eastAsia"/>
        </w:rPr>
        <w:t>包容性增长和普惠金融</w:t>
      </w:r>
      <w:bookmarkEnd w:id="6"/>
      <w:bookmarkEnd w:id="7"/>
    </w:p>
    <w:p w:rsidR="005C128E" w:rsidRDefault="005C128E" w:rsidP="005C128E">
      <w:pPr>
        <w:ind w:firstLine="589"/>
      </w:pPr>
      <w:r>
        <w:rPr>
          <w:rFonts w:hint="eastAsia"/>
        </w:rPr>
        <w:t>普惠金融与包容性增长具有深刻的内在联系。包容性增长主张将所有群体特别是“边缘人群”纳入经济体系中，使得人民能够平等分享经济发展带来的好处，并为经济发展注入新的动力；而普惠金融则强调将所有群体特别是被金融排斥的人群纳入到金融体系中来，使得各类群体都能够得到合适的金融服务，并以此促进经济发展和社会改善。从两者的主张和措施来看，实际上，普惠金融可以被包含在包容性增长的范畴之内，是包容性增长在</w:t>
      </w:r>
      <w:r>
        <w:rPr>
          <w:rFonts w:hint="eastAsia"/>
        </w:rPr>
        <w:lastRenderedPageBreak/>
        <w:t>经济金融领域的一项具体措施。</w:t>
      </w:r>
    </w:p>
    <w:p w:rsidR="005C128E" w:rsidRDefault="005C128E" w:rsidP="005C128E">
      <w:pPr>
        <w:pStyle w:val="3"/>
        <w:numPr>
          <w:ilvl w:val="0"/>
          <w:numId w:val="20"/>
        </w:numPr>
        <w:ind w:firstLine="591"/>
      </w:pPr>
      <w:bookmarkStart w:id="8" w:name="_Toc457475047"/>
      <w:bookmarkStart w:id="9" w:name="_Toc458784092"/>
      <w:r>
        <w:rPr>
          <w:rFonts w:hint="eastAsia"/>
        </w:rPr>
        <w:t>中国普惠金融现状</w:t>
      </w:r>
      <w:bookmarkEnd w:id="8"/>
      <w:bookmarkEnd w:id="9"/>
    </w:p>
    <w:p w:rsidR="005C128E" w:rsidRDefault="005C128E" w:rsidP="005C128E">
      <w:pPr>
        <w:ind w:firstLine="589"/>
      </w:pPr>
      <w:r>
        <w:rPr>
          <w:rFonts w:hint="eastAsia"/>
        </w:rPr>
        <w:t>最近十年，普惠金融在中国发展“速快面广”，第一，在过去三十多年的改革开放进程中，中国已经形成了比较完整的金融体系；第二，中国政府高度重视普惠金融发展，已经发布了一系列政策文件；第三，数字化技术发展这成为普惠金融发展的引擎。数字金融指的是以数字方式发展的金融。</w:t>
      </w:r>
    </w:p>
    <w:p w:rsidR="005C128E" w:rsidRDefault="005C128E" w:rsidP="005C128E">
      <w:pPr>
        <w:ind w:firstLine="589"/>
      </w:pPr>
      <w:r>
        <w:rPr>
          <w:rFonts w:hint="eastAsia"/>
        </w:rPr>
        <w:t>普惠金融也面临着各种挑战，第一，金融结构失衡，金融机构倾向于国有企业、大型企业和高净值人群等“高端客户”；第二，金融基础设施薄弱，缺乏量化指标体系、社会征信系统、农村支付系统等，是进一步发展普惠金融的重要障碍；第三，部分群体由于金融知识匮乏而被排斥在外。</w:t>
      </w:r>
    </w:p>
    <w:p w:rsidR="005C128E" w:rsidRDefault="005C128E" w:rsidP="005C128E">
      <w:pPr>
        <w:pStyle w:val="3"/>
        <w:numPr>
          <w:ilvl w:val="0"/>
          <w:numId w:val="20"/>
        </w:numPr>
        <w:ind w:firstLine="591"/>
      </w:pPr>
      <w:bookmarkStart w:id="10" w:name="_Toc457475048"/>
      <w:bookmarkStart w:id="11" w:name="_Toc458784093"/>
      <w:r>
        <w:rPr>
          <w:rFonts w:hint="eastAsia"/>
        </w:rPr>
        <w:t>普惠金融国家战略的意义</w:t>
      </w:r>
      <w:bookmarkEnd w:id="10"/>
      <w:bookmarkEnd w:id="11"/>
    </w:p>
    <w:p w:rsidR="005C128E" w:rsidRDefault="005C128E" w:rsidP="005C128E">
      <w:pPr>
        <w:ind w:firstLine="589"/>
      </w:pPr>
      <w:r>
        <w:rPr>
          <w:rFonts w:hint="eastAsia"/>
        </w:rPr>
        <w:t>2016</w:t>
      </w:r>
      <w:r>
        <w:rPr>
          <w:rFonts w:hint="eastAsia"/>
        </w:rPr>
        <w:t>年</w:t>
      </w:r>
      <w:r>
        <w:rPr>
          <w:rFonts w:hint="eastAsia"/>
        </w:rPr>
        <w:t>1</w:t>
      </w:r>
      <w:r>
        <w:rPr>
          <w:rFonts w:hint="eastAsia"/>
        </w:rPr>
        <w:t>月，中国政府颁布《推进普惠金融发展规划</w:t>
      </w:r>
      <w:r>
        <w:rPr>
          <w:rFonts w:hint="eastAsia"/>
        </w:rPr>
        <w:t>(2016</w:t>
      </w:r>
      <w:r>
        <w:rPr>
          <w:rFonts w:hint="eastAsia"/>
        </w:rPr>
        <w:t>—</w:t>
      </w:r>
      <w:r>
        <w:rPr>
          <w:rFonts w:hint="eastAsia"/>
        </w:rPr>
        <w:t>2020</w:t>
      </w:r>
      <w:r>
        <w:rPr>
          <w:rFonts w:hint="eastAsia"/>
        </w:rPr>
        <w:t>年</w:t>
      </w:r>
      <w:r>
        <w:rPr>
          <w:rFonts w:hint="eastAsia"/>
        </w:rPr>
        <w:t>)</w:t>
      </w:r>
      <w:r>
        <w:rPr>
          <w:rFonts w:hint="eastAsia"/>
        </w:rPr>
        <w:t>》（简称《规划》）。首先，《规划》明确战略方向和目标，有利于凝聚共识、协调利益关系；第二，有利于厘清普惠金融发展的基本条件、面临挑战和解决方案，从战略层面应对政治、</w:t>
      </w:r>
      <w:r>
        <w:rPr>
          <w:rFonts w:hint="eastAsia"/>
        </w:rPr>
        <w:lastRenderedPageBreak/>
        <w:t>经济、社会、文化等方面的新变化；第三，有利于提高普惠金融发展效果。</w:t>
      </w:r>
    </w:p>
    <w:p w:rsidR="005C128E" w:rsidRDefault="005C128E" w:rsidP="00A30589">
      <w:pPr>
        <w:pStyle w:val="2"/>
      </w:pPr>
      <w:bookmarkStart w:id="12" w:name="_Toc457475049"/>
      <w:bookmarkStart w:id="13" w:name="_Toc458784094"/>
      <w:r w:rsidRPr="00EA1EBD">
        <w:rPr>
          <w:rFonts w:hint="eastAsia"/>
        </w:rPr>
        <w:t>战略的目标</w:t>
      </w:r>
      <w:bookmarkEnd w:id="12"/>
      <w:bookmarkEnd w:id="13"/>
    </w:p>
    <w:p w:rsidR="005C128E" w:rsidRDefault="005C128E" w:rsidP="005C128E">
      <w:pPr>
        <w:ind w:firstLine="589"/>
      </w:pPr>
      <w:r>
        <w:rPr>
          <w:rFonts w:hint="eastAsia"/>
        </w:rPr>
        <w:t>普惠金融最根本的目标，是解决金融可得性及“最后一公里”问题，此外，扶贫、能力建设、普及金融教育和数字化普惠金融也是普惠金融发展的战略</w:t>
      </w:r>
      <w:r w:rsidRPr="00046983">
        <w:rPr>
          <w:rFonts w:hint="eastAsia"/>
        </w:rPr>
        <w:t>重要目标。</w:t>
      </w:r>
    </w:p>
    <w:p w:rsidR="005C128E" w:rsidRDefault="005C128E" w:rsidP="005C128E">
      <w:pPr>
        <w:pStyle w:val="3"/>
        <w:ind w:hanging="420"/>
      </w:pPr>
      <w:bookmarkStart w:id="14" w:name="_Toc457475050"/>
      <w:bookmarkStart w:id="15" w:name="_Toc458784095"/>
      <w:r w:rsidRPr="00D6584D">
        <w:rPr>
          <w:rFonts w:hint="eastAsia"/>
        </w:rPr>
        <w:t>金融可得性和“最后一公里”</w:t>
      </w:r>
      <w:bookmarkEnd w:id="14"/>
      <w:bookmarkEnd w:id="15"/>
    </w:p>
    <w:p w:rsidR="005C128E" w:rsidRDefault="005C128E" w:rsidP="005C128E">
      <w:pPr>
        <w:ind w:firstLine="589"/>
      </w:pPr>
      <w:r w:rsidRPr="00046983">
        <w:rPr>
          <w:rFonts w:hint="eastAsia"/>
        </w:rPr>
        <w:t>金融可得性</w:t>
      </w:r>
      <w:r>
        <w:rPr>
          <w:rFonts w:hint="eastAsia"/>
        </w:rPr>
        <w:t>衡量</w:t>
      </w:r>
      <w:r w:rsidRPr="00046983">
        <w:rPr>
          <w:rFonts w:hint="eastAsia"/>
        </w:rPr>
        <w:t>金融消费者</w:t>
      </w:r>
      <w:r>
        <w:rPr>
          <w:rFonts w:hint="eastAsia"/>
        </w:rPr>
        <w:t>能否以合理的成本获得合适的金融服务，包含服务获得能力、供给能力和基础设施</w:t>
      </w:r>
      <w:r w:rsidRPr="00046983">
        <w:rPr>
          <w:rFonts w:hint="eastAsia"/>
        </w:rPr>
        <w:t>完善程度</w:t>
      </w:r>
      <w:r>
        <w:rPr>
          <w:rFonts w:hint="eastAsia"/>
        </w:rPr>
        <w:t>等</w:t>
      </w:r>
      <w:r w:rsidRPr="00046983">
        <w:rPr>
          <w:rFonts w:hint="eastAsia"/>
        </w:rPr>
        <w:t>。</w:t>
      </w:r>
      <w:r>
        <w:rPr>
          <w:rFonts w:hint="eastAsia"/>
        </w:rPr>
        <w:t>服务获得能力受到</w:t>
      </w:r>
      <w:r w:rsidRPr="00BC3EA6">
        <w:rPr>
          <w:rFonts w:hint="eastAsia"/>
        </w:rPr>
        <w:t>地理或生理条件</w:t>
      </w:r>
      <w:r>
        <w:rPr>
          <w:rFonts w:hint="eastAsia"/>
        </w:rPr>
        <w:t>、</w:t>
      </w:r>
      <w:r w:rsidRPr="00BC3EA6">
        <w:rPr>
          <w:rFonts w:hint="eastAsia"/>
        </w:rPr>
        <w:t>证明或基础资料</w:t>
      </w:r>
      <w:r>
        <w:rPr>
          <w:rFonts w:hint="eastAsia"/>
        </w:rPr>
        <w:t>不足、服务</w:t>
      </w:r>
      <w:r w:rsidRPr="00BC3EA6">
        <w:rPr>
          <w:rFonts w:hint="eastAsia"/>
        </w:rPr>
        <w:t>成本</w:t>
      </w:r>
      <w:r>
        <w:rPr>
          <w:rFonts w:hint="eastAsia"/>
        </w:rPr>
        <w:t>过高、金融知识和</w:t>
      </w:r>
      <w:r w:rsidRPr="00BC3EA6">
        <w:rPr>
          <w:rFonts w:hint="eastAsia"/>
        </w:rPr>
        <w:t>经验缺乏</w:t>
      </w:r>
      <w:r>
        <w:rPr>
          <w:rFonts w:hint="eastAsia"/>
        </w:rPr>
        <w:t>等</w:t>
      </w:r>
      <w:r w:rsidRPr="00BC3EA6">
        <w:rPr>
          <w:rFonts w:hint="eastAsia"/>
        </w:rPr>
        <w:t>限制。</w:t>
      </w:r>
    </w:p>
    <w:p w:rsidR="005C128E" w:rsidRDefault="005C128E" w:rsidP="005C128E">
      <w:pPr>
        <w:ind w:firstLine="589"/>
      </w:pPr>
      <w:r>
        <w:rPr>
          <w:rFonts w:hint="eastAsia"/>
        </w:rPr>
        <w:t>服务</w:t>
      </w:r>
      <w:r w:rsidRPr="00F24DE4">
        <w:rPr>
          <w:rFonts w:hint="eastAsia"/>
        </w:rPr>
        <w:t>门槛</w:t>
      </w:r>
      <w:r>
        <w:rPr>
          <w:rFonts w:hint="eastAsia"/>
        </w:rPr>
        <w:t>高和产品单一</w:t>
      </w:r>
      <w:r w:rsidRPr="00F24DE4">
        <w:rPr>
          <w:rFonts w:hint="eastAsia"/>
        </w:rPr>
        <w:t>影响金融</w:t>
      </w:r>
      <w:r>
        <w:rPr>
          <w:rFonts w:hint="eastAsia"/>
        </w:rPr>
        <w:t>机构供给能力。传统金融体系</w:t>
      </w:r>
      <w:r w:rsidRPr="00F24DE4">
        <w:rPr>
          <w:rFonts w:hint="eastAsia"/>
        </w:rPr>
        <w:t>门槛</w:t>
      </w:r>
      <w:r>
        <w:rPr>
          <w:rFonts w:hint="eastAsia"/>
        </w:rPr>
        <w:t>高，融资金额、客户资质、抵质押品、资金监管等</w:t>
      </w:r>
      <w:r w:rsidRPr="00F24DE4">
        <w:rPr>
          <w:rFonts w:hint="eastAsia"/>
        </w:rPr>
        <w:t>要求</w:t>
      </w:r>
      <w:r>
        <w:rPr>
          <w:rFonts w:hint="eastAsia"/>
        </w:rPr>
        <w:t>严苛，其结果是把弱势人群排斥在</w:t>
      </w:r>
      <w:r w:rsidRPr="00F24DE4">
        <w:rPr>
          <w:rFonts w:hint="eastAsia"/>
        </w:rPr>
        <w:t>外。</w:t>
      </w:r>
      <w:r>
        <w:rPr>
          <w:rFonts w:hint="eastAsia"/>
        </w:rPr>
        <w:t>金融产品单一，不能满足</w:t>
      </w:r>
      <w:r w:rsidRPr="00F24DE4">
        <w:rPr>
          <w:rFonts w:hint="eastAsia"/>
        </w:rPr>
        <w:t>多元化</w:t>
      </w:r>
      <w:r>
        <w:rPr>
          <w:rFonts w:hint="eastAsia"/>
        </w:rPr>
        <w:t>的</w:t>
      </w:r>
      <w:r w:rsidRPr="00F24DE4">
        <w:rPr>
          <w:rFonts w:hint="eastAsia"/>
        </w:rPr>
        <w:t>合理需求，</w:t>
      </w:r>
      <w:r>
        <w:rPr>
          <w:rFonts w:hint="eastAsia"/>
        </w:rPr>
        <w:t>不利于实现金融公平和</w:t>
      </w:r>
      <w:r w:rsidRPr="00F24DE4">
        <w:rPr>
          <w:rFonts w:hint="eastAsia"/>
        </w:rPr>
        <w:t>权利</w:t>
      </w:r>
      <w:r>
        <w:rPr>
          <w:rFonts w:hint="eastAsia"/>
        </w:rPr>
        <w:t>。</w:t>
      </w:r>
    </w:p>
    <w:p w:rsidR="005C128E" w:rsidRDefault="005C128E" w:rsidP="005C128E">
      <w:pPr>
        <w:ind w:firstLine="589"/>
      </w:pPr>
      <w:r w:rsidRPr="00B12846">
        <w:rPr>
          <w:rFonts w:hint="eastAsia"/>
        </w:rPr>
        <w:t>基础设施是金融服务载体和渠道</w:t>
      </w:r>
      <w:r>
        <w:rPr>
          <w:rFonts w:hint="eastAsia"/>
        </w:rPr>
        <w:t>，</w:t>
      </w:r>
      <w:r w:rsidRPr="00B12846">
        <w:rPr>
          <w:rFonts w:hint="eastAsia"/>
        </w:rPr>
        <w:t>包含支付结算体系、金融</w:t>
      </w:r>
      <w:r w:rsidRPr="00B12846">
        <w:rPr>
          <w:rFonts w:hint="eastAsia"/>
        </w:rPr>
        <w:lastRenderedPageBreak/>
        <w:t>服务网点体系、移动金融和互联金融体系、金融监管体系、社会信用体系、消费者保护体系等</w:t>
      </w:r>
      <w:r>
        <w:rPr>
          <w:rFonts w:hint="eastAsia"/>
        </w:rPr>
        <w:t>。不均衡合理的基础设施限制金融供给和服务获得能力。</w:t>
      </w:r>
    </w:p>
    <w:p w:rsidR="005C128E" w:rsidRDefault="005C128E" w:rsidP="005C128E">
      <w:pPr>
        <w:ind w:firstLine="589"/>
      </w:pPr>
      <w:r>
        <w:rPr>
          <w:rFonts w:hint="eastAsia"/>
        </w:rPr>
        <w:t>金融可得性缺失表现为“最后一公里”现象</w:t>
      </w:r>
      <w:r w:rsidRPr="00577D75">
        <w:rPr>
          <w:rFonts w:hint="eastAsia"/>
        </w:rPr>
        <w:t>。</w:t>
      </w:r>
      <w:r>
        <w:rPr>
          <w:rFonts w:hint="eastAsia"/>
        </w:rPr>
        <w:t>在</w:t>
      </w:r>
      <w:r w:rsidRPr="00577D75">
        <w:rPr>
          <w:rFonts w:hint="eastAsia"/>
        </w:rPr>
        <w:t>服务获得</w:t>
      </w:r>
      <w:r>
        <w:rPr>
          <w:rFonts w:hint="eastAsia"/>
        </w:rPr>
        <w:t>能力、供给能力和基础设施不足的综合作用下，</w:t>
      </w:r>
      <w:r w:rsidRPr="00577D75">
        <w:rPr>
          <w:rFonts w:hint="eastAsia"/>
        </w:rPr>
        <w:t>金融产品和服务</w:t>
      </w:r>
      <w:r>
        <w:rPr>
          <w:rFonts w:hint="eastAsia"/>
        </w:rPr>
        <w:t>因“最后一公里”而不能送达目标群体，尤其是农村贫困低收入等弱势群体</w:t>
      </w:r>
      <w:r w:rsidRPr="00577D75">
        <w:rPr>
          <w:rFonts w:hint="eastAsia"/>
        </w:rPr>
        <w:t>。</w:t>
      </w:r>
    </w:p>
    <w:p w:rsidR="005C128E" w:rsidRPr="00BC3EA6" w:rsidRDefault="005C128E" w:rsidP="005C128E">
      <w:pPr>
        <w:ind w:firstLine="589"/>
      </w:pPr>
      <w:r w:rsidRPr="00A6178C">
        <w:rPr>
          <w:rFonts w:hint="eastAsia"/>
        </w:rPr>
        <w:t>提高金融可得性，</w:t>
      </w:r>
      <w:r>
        <w:rPr>
          <w:rFonts w:hint="eastAsia"/>
        </w:rPr>
        <w:t>最迫切的任务是要解决“最后一公里”问题。一方面要因地制宜，考虑</w:t>
      </w:r>
      <w:r w:rsidRPr="00A6178C">
        <w:rPr>
          <w:rFonts w:hint="eastAsia"/>
        </w:rPr>
        <w:t>不同区域的实</w:t>
      </w:r>
      <w:r>
        <w:rPr>
          <w:rFonts w:hint="eastAsia"/>
        </w:rPr>
        <w:t>际情况，制定有针对性的具体措施；另一方面要综合考虑，从</w:t>
      </w:r>
      <w:r w:rsidRPr="00A6178C">
        <w:rPr>
          <w:rFonts w:hint="eastAsia"/>
        </w:rPr>
        <w:t>消费者、提供者和金融基础设施三个角度入手，积极发挥各类主体的作用</w:t>
      </w:r>
      <w:r>
        <w:rPr>
          <w:rFonts w:hint="eastAsia"/>
        </w:rPr>
        <w:t>。</w:t>
      </w:r>
    </w:p>
    <w:p w:rsidR="005C128E" w:rsidRPr="00607087" w:rsidRDefault="005C128E" w:rsidP="005C128E">
      <w:pPr>
        <w:pStyle w:val="3"/>
        <w:numPr>
          <w:ilvl w:val="0"/>
          <w:numId w:val="20"/>
        </w:numPr>
        <w:tabs>
          <w:tab w:val="left" w:pos="1090"/>
        </w:tabs>
        <w:ind w:firstLine="589"/>
      </w:pPr>
      <w:bookmarkStart w:id="16" w:name="_Toc457475051"/>
      <w:bookmarkStart w:id="17" w:name="_Toc458784096"/>
      <w:r w:rsidRPr="00607087">
        <w:rPr>
          <w:rFonts w:hint="eastAsia"/>
          <w:bCs w:val="0"/>
          <w:smallCaps w:val="0"/>
          <w:szCs w:val="22"/>
        </w:rPr>
        <w:t>普惠</w:t>
      </w:r>
      <w:r w:rsidRPr="00607087">
        <w:rPr>
          <w:rFonts w:hint="eastAsia"/>
        </w:rPr>
        <w:t>金融与扶贫</w:t>
      </w:r>
      <w:bookmarkEnd w:id="16"/>
      <w:bookmarkEnd w:id="17"/>
    </w:p>
    <w:p w:rsidR="005C128E" w:rsidRDefault="005C128E" w:rsidP="005C128E">
      <w:pPr>
        <w:ind w:firstLine="589"/>
      </w:pPr>
      <w:r>
        <w:rPr>
          <w:rFonts w:hint="eastAsia"/>
        </w:rPr>
        <w:t>大多数普惠金融实践以减贫为主要目标。围绕普惠金融和扶贫的争论包括（</w:t>
      </w:r>
      <w:r>
        <w:rPr>
          <w:rFonts w:hint="eastAsia"/>
        </w:rPr>
        <w:t>1</w:t>
      </w:r>
      <w:r>
        <w:rPr>
          <w:rFonts w:hint="eastAsia"/>
        </w:rPr>
        <w:t>）普惠金融应不应该把扶贫作为目标和（</w:t>
      </w:r>
      <w:r>
        <w:rPr>
          <w:rFonts w:hint="eastAsia"/>
        </w:rPr>
        <w:t>2</w:t>
      </w:r>
      <w:r>
        <w:rPr>
          <w:rFonts w:hint="eastAsia"/>
        </w:rPr>
        <w:t>）普惠金融</w:t>
      </w:r>
      <w:r w:rsidRPr="0078369B">
        <w:rPr>
          <w:rFonts w:hint="eastAsia"/>
        </w:rPr>
        <w:t>有没有扶贫效果。</w:t>
      </w:r>
    </w:p>
    <w:p w:rsidR="005C128E" w:rsidRDefault="005C128E" w:rsidP="005C128E">
      <w:pPr>
        <w:ind w:firstLine="589"/>
      </w:pPr>
      <w:r>
        <w:rPr>
          <w:rFonts w:hint="eastAsia"/>
        </w:rPr>
        <w:t>至今的讨论和研究结果没有得出一个明确定论。中国普惠金融研究院对广西田东县历时</w:t>
      </w:r>
      <w:r>
        <w:rPr>
          <w:rFonts w:hint="eastAsia"/>
        </w:rPr>
        <w:t>8</w:t>
      </w:r>
      <w:r>
        <w:rPr>
          <w:rFonts w:hint="eastAsia"/>
        </w:rPr>
        <w:t>年的金融改革进行评估，发现普惠</w:t>
      </w:r>
      <w:r>
        <w:rPr>
          <w:rFonts w:hint="eastAsia"/>
        </w:rPr>
        <w:lastRenderedPageBreak/>
        <w:t>金融确实促进宏观经济增长，同时缩小分配不均。</w:t>
      </w:r>
    </w:p>
    <w:p w:rsidR="005C128E" w:rsidRPr="00E15CAC" w:rsidRDefault="005C128E" w:rsidP="005C128E">
      <w:pPr>
        <w:ind w:firstLine="589"/>
      </w:pPr>
      <w:r>
        <w:rPr>
          <w:rFonts w:hint="eastAsia"/>
        </w:rPr>
        <w:t>因</w:t>
      </w:r>
      <w:r w:rsidRPr="00E15CAC">
        <w:rPr>
          <w:rFonts w:hint="eastAsia"/>
        </w:rPr>
        <w:t>此，</w:t>
      </w:r>
      <w:r>
        <w:rPr>
          <w:rFonts w:hint="eastAsia"/>
        </w:rPr>
        <w:t>扶贫应是</w:t>
      </w:r>
      <w:r w:rsidRPr="00E15CAC">
        <w:rPr>
          <w:rFonts w:hint="eastAsia"/>
        </w:rPr>
        <w:t>普惠金融</w:t>
      </w:r>
      <w:r>
        <w:rPr>
          <w:rFonts w:hint="eastAsia"/>
        </w:rPr>
        <w:t>的一个重要目标，但不是唯一的目标。其</w:t>
      </w:r>
      <w:r w:rsidRPr="00E15CAC">
        <w:rPr>
          <w:rFonts w:hint="eastAsia"/>
        </w:rPr>
        <w:t>目标</w:t>
      </w:r>
      <w:r>
        <w:rPr>
          <w:rFonts w:hint="eastAsia"/>
        </w:rPr>
        <w:t>应当多元化</w:t>
      </w:r>
      <w:r w:rsidRPr="00E15CAC">
        <w:rPr>
          <w:rFonts w:hint="eastAsia"/>
        </w:rPr>
        <w:t>，其宗旨应当放在经济发展和社会改进</w:t>
      </w:r>
      <w:r w:rsidR="00607087">
        <w:rPr>
          <w:rFonts w:hint="eastAsia"/>
        </w:rPr>
        <w:t>上</w:t>
      </w:r>
      <w:r w:rsidRPr="00E15CAC">
        <w:rPr>
          <w:rFonts w:hint="eastAsia"/>
        </w:rPr>
        <w:t>。</w:t>
      </w:r>
    </w:p>
    <w:p w:rsidR="005C128E" w:rsidRDefault="005C128E" w:rsidP="005C128E">
      <w:pPr>
        <w:pStyle w:val="3"/>
        <w:numPr>
          <w:ilvl w:val="0"/>
          <w:numId w:val="20"/>
        </w:numPr>
        <w:tabs>
          <w:tab w:val="right" w:pos="0"/>
        </w:tabs>
        <w:ind w:firstLine="591"/>
      </w:pPr>
      <w:bookmarkStart w:id="18" w:name="_Toc457475052"/>
      <w:bookmarkStart w:id="19" w:name="_Toc458784097"/>
      <w:r w:rsidRPr="00D6584D">
        <w:rPr>
          <w:rFonts w:hint="eastAsia"/>
        </w:rPr>
        <w:t>普惠金融与贫困人群的能力构建</w:t>
      </w:r>
      <w:bookmarkEnd w:id="18"/>
      <w:bookmarkEnd w:id="19"/>
    </w:p>
    <w:p w:rsidR="005C128E" w:rsidRDefault="005C128E" w:rsidP="005C128E">
      <w:pPr>
        <w:ind w:firstLine="589"/>
      </w:pPr>
      <w:r>
        <w:rPr>
          <w:rFonts w:hint="eastAsia"/>
        </w:rPr>
        <w:t>贫困人群是普惠金融发展的重要对象，缺乏金融能力是其特点之一。</w:t>
      </w:r>
      <w:r w:rsidRPr="0075442D">
        <w:rPr>
          <w:rFonts w:hint="eastAsia"/>
        </w:rPr>
        <w:t>发</w:t>
      </w:r>
      <w:r>
        <w:rPr>
          <w:rFonts w:hint="eastAsia"/>
        </w:rPr>
        <w:t>挥普惠金融能力构建的作用，提升贫困人群的各方面能力，也是跳出贫困</w:t>
      </w:r>
      <w:r w:rsidRPr="0075442D">
        <w:rPr>
          <w:rFonts w:hint="eastAsia"/>
        </w:rPr>
        <w:t>恶性循环的重要举措。</w:t>
      </w:r>
    </w:p>
    <w:p w:rsidR="005C128E" w:rsidRDefault="005C128E" w:rsidP="005C128E">
      <w:pPr>
        <w:ind w:firstLine="589"/>
      </w:pPr>
      <w:r w:rsidRPr="0075442D">
        <w:rPr>
          <w:rFonts w:hint="eastAsia"/>
        </w:rPr>
        <w:t>普惠金融可以</w:t>
      </w:r>
      <w:r>
        <w:rPr>
          <w:rFonts w:hint="eastAsia"/>
        </w:rPr>
        <w:t>（</w:t>
      </w:r>
      <w:r>
        <w:rPr>
          <w:rFonts w:hint="eastAsia"/>
        </w:rPr>
        <w:t>1</w:t>
      </w:r>
      <w:r>
        <w:rPr>
          <w:rFonts w:hint="eastAsia"/>
        </w:rPr>
        <w:t>）</w:t>
      </w:r>
      <w:r w:rsidRPr="0075442D">
        <w:rPr>
          <w:rFonts w:hint="eastAsia"/>
        </w:rPr>
        <w:t>促进贫困人群形成自己的资产、经营自己的事业</w:t>
      </w:r>
      <w:r>
        <w:rPr>
          <w:rFonts w:hint="eastAsia"/>
        </w:rPr>
        <w:t>，提高</w:t>
      </w:r>
      <w:r w:rsidRPr="0075442D">
        <w:rPr>
          <w:rFonts w:hint="eastAsia"/>
        </w:rPr>
        <w:t>生产能力</w:t>
      </w:r>
      <w:r>
        <w:rPr>
          <w:rFonts w:hint="eastAsia"/>
        </w:rPr>
        <w:t>；（</w:t>
      </w:r>
      <w:r>
        <w:rPr>
          <w:rFonts w:hint="eastAsia"/>
        </w:rPr>
        <w:t>2</w:t>
      </w:r>
      <w:r>
        <w:rPr>
          <w:rFonts w:hint="eastAsia"/>
        </w:rPr>
        <w:t>）</w:t>
      </w:r>
      <w:r w:rsidRPr="0075442D">
        <w:rPr>
          <w:rFonts w:hint="eastAsia"/>
        </w:rPr>
        <w:t>帮助贫困人群平滑消费和管理风险</w:t>
      </w:r>
      <w:r>
        <w:rPr>
          <w:rFonts w:hint="eastAsia"/>
        </w:rPr>
        <w:t>，提高生活能力；（</w:t>
      </w:r>
      <w:r>
        <w:rPr>
          <w:rFonts w:hint="eastAsia"/>
        </w:rPr>
        <w:t>3</w:t>
      </w:r>
      <w:r>
        <w:rPr>
          <w:rFonts w:hint="eastAsia"/>
        </w:rPr>
        <w:t>）</w:t>
      </w:r>
      <w:r w:rsidRPr="0075442D">
        <w:rPr>
          <w:rFonts w:hint="eastAsia"/>
        </w:rPr>
        <w:t>普及金融知识，灌输金融理念，提高服务对象的金融素养</w:t>
      </w:r>
      <w:r>
        <w:rPr>
          <w:rFonts w:hint="eastAsia"/>
        </w:rPr>
        <w:t>，提高</w:t>
      </w:r>
      <w:r w:rsidRPr="0075442D">
        <w:rPr>
          <w:rFonts w:hint="eastAsia"/>
        </w:rPr>
        <w:t>贫困人群金融能力</w:t>
      </w:r>
      <w:r>
        <w:rPr>
          <w:rFonts w:hint="eastAsia"/>
        </w:rPr>
        <w:t>。</w:t>
      </w:r>
    </w:p>
    <w:p w:rsidR="005C128E" w:rsidRDefault="005C128E" w:rsidP="005C128E">
      <w:pPr>
        <w:pStyle w:val="3"/>
        <w:numPr>
          <w:ilvl w:val="0"/>
          <w:numId w:val="20"/>
        </w:numPr>
        <w:ind w:firstLine="591"/>
      </w:pPr>
      <w:bookmarkStart w:id="20" w:name="_Toc457475053"/>
      <w:bookmarkStart w:id="21" w:name="_Toc458784098"/>
      <w:r w:rsidRPr="00134F95">
        <w:rPr>
          <w:rFonts w:hint="eastAsia"/>
        </w:rPr>
        <w:t>数字化普惠金融</w:t>
      </w:r>
      <w:bookmarkEnd w:id="20"/>
      <w:bookmarkEnd w:id="21"/>
    </w:p>
    <w:p w:rsidR="005C128E" w:rsidRDefault="005C128E" w:rsidP="005C128E">
      <w:pPr>
        <w:ind w:firstLine="589"/>
      </w:pPr>
      <w:r w:rsidRPr="00271E85">
        <w:rPr>
          <w:rFonts w:hint="eastAsia"/>
        </w:rPr>
        <w:t>数字化普惠金融能够在提高金融可得性方面发挥独特的作用。</w:t>
      </w:r>
      <w:r>
        <w:rPr>
          <w:rFonts w:hint="eastAsia"/>
        </w:rPr>
        <w:t>目前，数字化普惠金融的基本模式是通过“数字化账户（银行或企业金融机构）</w:t>
      </w:r>
      <w:r>
        <w:rPr>
          <w:rFonts w:hint="eastAsia"/>
        </w:rPr>
        <w:t>+</w:t>
      </w:r>
      <w:r w:rsidRPr="00271E85">
        <w:rPr>
          <w:rFonts w:hint="eastAsia"/>
        </w:rPr>
        <w:t>数字化交易平台</w:t>
      </w:r>
      <w:r>
        <w:rPr>
          <w:rFonts w:hint="eastAsia"/>
        </w:rPr>
        <w:t>（网络运营商、其他非银行机构、银行）</w:t>
      </w:r>
      <w:r>
        <w:rPr>
          <w:rFonts w:hint="eastAsia"/>
        </w:rPr>
        <w:t>+</w:t>
      </w:r>
      <w:r>
        <w:rPr>
          <w:rFonts w:hint="eastAsia"/>
        </w:rPr>
        <w:t>数字化</w:t>
      </w:r>
      <w:r w:rsidRPr="00271E85">
        <w:rPr>
          <w:rFonts w:hint="eastAsia"/>
        </w:rPr>
        <w:t>终端</w:t>
      </w:r>
      <w:r>
        <w:rPr>
          <w:rFonts w:hint="eastAsia"/>
        </w:rPr>
        <w:t>（代理或消费者）”进行支付、转账、</w:t>
      </w:r>
      <w:r w:rsidRPr="00271E85">
        <w:rPr>
          <w:rFonts w:hint="eastAsia"/>
        </w:rPr>
        <w:t>储蓄</w:t>
      </w:r>
      <w:r>
        <w:rPr>
          <w:rFonts w:hint="eastAsia"/>
        </w:rPr>
        <w:t>、保险、借贷、</w:t>
      </w:r>
      <w:r w:rsidRPr="00271E85">
        <w:rPr>
          <w:rFonts w:hint="eastAsia"/>
        </w:rPr>
        <w:t>证券</w:t>
      </w:r>
      <w:r>
        <w:rPr>
          <w:rFonts w:hint="eastAsia"/>
        </w:rPr>
        <w:t>以及</w:t>
      </w:r>
      <w:r w:rsidR="00607087">
        <w:rPr>
          <w:rFonts w:hint="eastAsia"/>
        </w:rPr>
        <w:t>其它金融相关</w:t>
      </w:r>
      <w:r w:rsidRPr="00271E85">
        <w:rPr>
          <w:rFonts w:hint="eastAsia"/>
        </w:rPr>
        <w:t>业务</w:t>
      </w:r>
      <w:r>
        <w:rPr>
          <w:rFonts w:hint="eastAsia"/>
        </w:rPr>
        <w:t>。</w:t>
      </w:r>
    </w:p>
    <w:p w:rsidR="005C128E" w:rsidRDefault="005C128E" w:rsidP="005C128E">
      <w:pPr>
        <w:ind w:firstLine="589"/>
      </w:pPr>
      <w:r w:rsidRPr="00EA458A">
        <w:rPr>
          <w:rFonts w:hint="eastAsia"/>
        </w:rPr>
        <w:lastRenderedPageBreak/>
        <w:t>发展数字化普惠金融可以提高金融可得性</w:t>
      </w:r>
      <w:r>
        <w:rPr>
          <w:rFonts w:hint="eastAsia"/>
        </w:rPr>
        <w:t>。</w:t>
      </w:r>
      <w:r w:rsidRPr="00EA458A">
        <w:rPr>
          <w:rFonts w:hint="eastAsia"/>
        </w:rPr>
        <w:t>首先，数字化普惠金融具有方便快捷的特点；其次，</w:t>
      </w:r>
      <w:r>
        <w:rPr>
          <w:rFonts w:hint="eastAsia"/>
        </w:rPr>
        <w:t>同时降低供方和消费者成本，有利于</w:t>
      </w:r>
      <w:r w:rsidRPr="00EA458A">
        <w:rPr>
          <w:rFonts w:hint="eastAsia"/>
        </w:rPr>
        <w:t>小额、零碎的资金收付和储蓄</w:t>
      </w:r>
      <w:r>
        <w:rPr>
          <w:rFonts w:hint="eastAsia"/>
        </w:rPr>
        <w:t>等业务</w:t>
      </w:r>
      <w:r w:rsidRPr="00EA458A">
        <w:rPr>
          <w:rFonts w:hint="eastAsia"/>
        </w:rPr>
        <w:t>，</w:t>
      </w:r>
      <w:r>
        <w:rPr>
          <w:rFonts w:hint="eastAsia"/>
        </w:rPr>
        <w:t>便于</w:t>
      </w:r>
      <w:r w:rsidRPr="00EA458A">
        <w:rPr>
          <w:rFonts w:hint="eastAsia"/>
        </w:rPr>
        <w:t>贫困人群</w:t>
      </w:r>
      <w:r>
        <w:rPr>
          <w:rFonts w:hint="eastAsia"/>
        </w:rPr>
        <w:t>获得和使用金融服务</w:t>
      </w:r>
      <w:r w:rsidRPr="00EA458A">
        <w:rPr>
          <w:rFonts w:hint="eastAsia"/>
        </w:rPr>
        <w:t>；再次，</w:t>
      </w:r>
      <w:r w:rsidR="00607087">
        <w:rPr>
          <w:rFonts w:hint="eastAsia"/>
        </w:rPr>
        <w:t>使</w:t>
      </w:r>
      <w:r w:rsidRPr="00EA458A">
        <w:rPr>
          <w:rFonts w:hint="eastAsia"/>
        </w:rPr>
        <w:t>金融服务和日常生活更紧密地结合起来</w:t>
      </w:r>
      <w:r>
        <w:rPr>
          <w:rFonts w:hint="eastAsia"/>
        </w:rPr>
        <w:t>；最后，有利于拓展金融服务和管理金融风险，</w:t>
      </w:r>
      <w:r w:rsidRPr="00EA458A">
        <w:rPr>
          <w:rFonts w:hint="eastAsia"/>
        </w:rPr>
        <w:t>精确地为消费者提供额外的、特定的金融服务。</w:t>
      </w:r>
    </w:p>
    <w:p w:rsidR="005C128E" w:rsidRDefault="005C128E" w:rsidP="005C128E">
      <w:pPr>
        <w:pStyle w:val="3"/>
        <w:numPr>
          <w:ilvl w:val="0"/>
          <w:numId w:val="20"/>
        </w:numPr>
        <w:ind w:firstLine="591"/>
      </w:pPr>
      <w:bookmarkStart w:id="22" w:name="_Toc457475054"/>
      <w:bookmarkStart w:id="23" w:name="_Toc458784099"/>
      <w:r w:rsidRPr="00D6584D">
        <w:rPr>
          <w:rFonts w:hint="eastAsia"/>
        </w:rPr>
        <w:t>普惠金融中的中小</w:t>
      </w:r>
      <w:r>
        <w:rPr>
          <w:rFonts w:hint="eastAsia"/>
        </w:rPr>
        <w:t>微</w:t>
      </w:r>
      <w:r w:rsidRPr="00D6584D">
        <w:rPr>
          <w:rFonts w:hint="eastAsia"/>
        </w:rPr>
        <w:t>企业和创业创新</w:t>
      </w:r>
      <w:bookmarkEnd w:id="22"/>
      <w:bookmarkEnd w:id="23"/>
    </w:p>
    <w:p w:rsidR="005C128E" w:rsidRPr="00D6584D" w:rsidRDefault="005C128E" w:rsidP="005C128E">
      <w:pPr>
        <w:ind w:firstLine="589"/>
      </w:pPr>
      <w:r>
        <w:rPr>
          <w:rFonts w:hint="eastAsia"/>
        </w:rPr>
        <w:t>普惠金融以中小微企业作为链接创业创新的纽带</w:t>
      </w:r>
      <w:r w:rsidRPr="000D2270">
        <w:rPr>
          <w:rFonts w:hint="eastAsia"/>
        </w:rPr>
        <w:t>。</w:t>
      </w:r>
      <w:r>
        <w:rPr>
          <w:rFonts w:hint="eastAsia"/>
        </w:rPr>
        <w:t>中小企业是经济发展的重要动力，其数量众多，</w:t>
      </w:r>
      <w:r w:rsidRPr="000D2270">
        <w:rPr>
          <w:rFonts w:hint="eastAsia"/>
        </w:rPr>
        <w:t>分布广泛，</w:t>
      </w:r>
      <w:r>
        <w:rPr>
          <w:rFonts w:hint="eastAsia"/>
        </w:rPr>
        <w:t>吸纳了大量的尤其是底层劳动力，在经济增长和</w:t>
      </w:r>
      <w:r w:rsidRPr="000D2270">
        <w:rPr>
          <w:rFonts w:hint="eastAsia"/>
        </w:rPr>
        <w:t>社会稳定</w:t>
      </w:r>
      <w:r>
        <w:rPr>
          <w:rFonts w:hint="eastAsia"/>
        </w:rPr>
        <w:t>等方面发挥重要作用</w:t>
      </w:r>
      <w:r w:rsidRPr="000D2270">
        <w:rPr>
          <w:rFonts w:hint="eastAsia"/>
        </w:rPr>
        <w:t>。中小企业在应用新技术、尝试新产品、开发新市场、进入新产业和采用新思路</w:t>
      </w:r>
      <w:r>
        <w:rPr>
          <w:rFonts w:hint="eastAsia"/>
        </w:rPr>
        <w:t>等方面，机制灵活和创新活跃，使之成为发展的动力。</w:t>
      </w:r>
      <w:r w:rsidRPr="000D2270">
        <w:rPr>
          <w:rFonts w:hint="eastAsia"/>
        </w:rPr>
        <w:t>由于风险、信息、</w:t>
      </w:r>
      <w:r>
        <w:rPr>
          <w:rFonts w:hint="eastAsia"/>
        </w:rPr>
        <w:t>成本和制度等因素，中小企业获得金融服务，特别是信贷支持的难度</w:t>
      </w:r>
      <w:r w:rsidRPr="000D2270">
        <w:rPr>
          <w:rFonts w:hint="eastAsia"/>
        </w:rPr>
        <w:t>大</w:t>
      </w:r>
      <w:r>
        <w:rPr>
          <w:rFonts w:hint="eastAsia"/>
        </w:rPr>
        <w:t>，这种状况在经济下行时尤为明显</w:t>
      </w:r>
      <w:r w:rsidRPr="000D2270">
        <w:rPr>
          <w:rFonts w:hint="eastAsia"/>
        </w:rPr>
        <w:t>。普惠金融</w:t>
      </w:r>
      <w:r>
        <w:rPr>
          <w:rFonts w:hint="eastAsia"/>
        </w:rPr>
        <w:t>发展，能够解决</w:t>
      </w:r>
      <w:r w:rsidRPr="000D2270">
        <w:rPr>
          <w:rFonts w:hint="eastAsia"/>
        </w:rPr>
        <w:t>中小企业</w:t>
      </w:r>
      <w:r>
        <w:rPr>
          <w:rFonts w:hint="eastAsia"/>
        </w:rPr>
        <w:t>融资问题，保持其活力，</w:t>
      </w:r>
      <w:r w:rsidRPr="000D2270">
        <w:rPr>
          <w:rFonts w:hint="eastAsia"/>
        </w:rPr>
        <w:t>促进</w:t>
      </w:r>
      <w:r>
        <w:rPr>
          <w:rFonts w:hint="eastAsia"/>
        </w:rPr>
        <w:t>其</w:t>
      </w:r>
      <w:r w:rsidRPr="000D2270">
        <w:rPr>
          <w:rFonts w:hint="eastAsia"/>
        </w:rPr>
        <w:t>创新</w:t>
      </w:r>
      <w:r>
        <w:rPr>
          <w:rFonts w:hint="eastAsia"/>
        </w:rPr>
        <w:t>性。</w:t>
      </w:r>
    </w:p>
    <w:p w:rsidR="005C128E" w:rsidRDefault="005C128E" w:rsidP="00A30589">
      <w:pPr>
        <w:pStyle w:val="2"/>
      </w:pPr>
      <w:bookmarkStart w:id="24" w:name="_Toc457475055"/>
      <w:bookmarkStart w:id="25" w:name="_Toc458784100"/>
      <w:r>
        <w:rPr>
          <w:rFonts w:hint="eastAsia"/>
        </w:rPr>
        <w:lastRenderedPageBreak/>
        <w:t>规划的解读</w:t>
      </w:r>
      <w:bookmarkEnd w:id="24"/>
      <w:bookmarkEnd w:id="25"/>
    </w:p>
    <w:p w:rsidR="005C128E" w:rsidRDefault="005C128E" w:rsidP="005C128E">
      <w:pPr>
        <w:pStyle w:val="3"/>
        <w:numPr>
          <w:ilvl w:val="0"/>
          <w:numId w:val="13"/>
        </w:numPr>
      </w:pPr>
      <w:bookmarkStart w:id="26" w:name="_Toc457475056"/>
      <w:bookmarkStart w:id="27" w:name="_Toc458784101"/>
      <w:r w:rsidRPr="00880358">
        <w:rPr>
          <w:rFonts w:hint="eastAsia"/>
          <w:kern w:val="0"/>
        </w:rPr>
        <w:t>《规划》的总体架构和思路</w:t>
      </w:r>
      <w:bookmarkEnd w:id="26"/>
      <w:bookmarkEnd w:id="27"/>
    </w:p>
    <w:p w:rsidR="005C128E" w:rsidRDefault="005C128E" w:rsidP="005C128E">
      <w:pPr>
        <w:ind w:firstLine="589"/>
      </w:pPr>
      <w:r>
        <w:rPr>
          <w:rFonts w:hint="eastAsia"/>
        </w:rPr>
        <w:t>《规划》在</w:t>
      </w:r>
      <w:r w:rsidRPr="00EC5D29">
        <w:rPr>
          <w:rFonts w:hint="eastAsia"/>
        </w:rPr>
        <w:t>借鉴国际经验与体现中国特色相结合、政府引导</w:t>
      </w:r>
      <w:r>
        <w:rPr>
          <w:rFonts w:hint="eastAsia"/>
        </w:rPr>
        <w:t>与市场主导相结合、完善基础金融服务与改进重点领域金融服务相结合三个</w:t>
      </w:r>
      <w:r w:rsidRPr="00EC5D29">
        <w:rPr>
          <w:rFonts w:hint="eastAsia"/>
        </w:rPr>
        <w:t>指导思想</w:t>
      </w:r>
      <w:r>
        <w:rPr>
          <w:rFonts w:hint="eastAsia"/>
        </w:rPr>
        <w:t>的指引下，以</w:t>
      </w:r>
      <w:r w:rsidRPr="00EC5D29">
        <w:rPr>
          <w:rFonts w:hint="eastAsia"/>
        </w:rPr>
        <w:t>“健全机制、持续发展，机会平等、惠及民生，市场主导、政府引导，防范风险、推进创新”等</w:t>
      </w:r>
      <w:r>
        <w:rPr>
          <w:rFonts w:hint="eastAsia"/>
        </w:rPr>
        <w:t>为</w:t>
      </w:r>
      <w:r w:rsidRPr="00EC5D29">
        <w:rPr>
          <w:rFonts w:hint="eastAsia"/>
        </w:rPr>
        <w:t>原则，有效提高金融服务的覆盖率、可得性和满意度，明显增强人民群众对金融服务的获得感</w:t>
      </w:r>
      <w:r>
        <w:rPr>
          <w:rFonts w:hint="eastAsia"/>
        </w:rPr>
        <w:t>。力争在规划期末到达</w:t>
      </w:r>
      <w:r w:rsidRPr="00EC5D29">
        <w:rPr>
          <w:rFonts w:hint="eastAsia"/>
        </w:rPr>
        <w:t>国际普惠金融发展中上游水平。</w:t>
      </w:r>
    </w:p>
    <w:p w:rsidR="005C128E" w:rsidRDefault="005C128E" w:rsidP="005C128E">
      <w:pPr>
        <w:pStyle w:val="3"/>
        <w:numPr>
          <w:ilvl w:val="0"/>
          <w:numId w:val="20"/>
        </w:numPr>
        <w:ind w:left="0" w:firstLine="0"/>
        <w:jc w:val="center"/>
      </w:pPr>
      <w:bookmarkStart w:id="28" w:name="_Toc457475057"/>
      <w:bookmarkStart w:id="29" w:name="_Toc458784102"/>
      <w:r w:rsidRPr="001B0BCF">
        <w:rPr>
          <w:rFonts w:hint="eastAsia"/>
          <w:kern w:val="0"/>
        </w:rPr>
        <w:t>《规划》的具体解读</w:t>
      </w:r>
      <w:bookmarkEnd w:id="28"/>
      <w:bookmarkEnd w:id="29"/>
    </w:p>
    <w:p w:rsidR="005C128E" w:rsidRDefault="005C128E" w:rsidP="005C128E">
      <w:pPr>
        <w:pStyle w:val="4"/>
        <w:numPr>
          <w:ilvl w:val="0"/>
          <w:numId w:val="5"/>
        </w:numPr>
        <w:ind w:left="709" w:firstLine="589"/>
      </w:pPr>
      <w:r w:rsidRPr="001B0BCF">
        <w:rPr>
          <w:rFonts w:hint="eastAsia"/>
          <w:kern w:val="0"/>
        </w:rPr>
        <w:t>关于普惠金融的范畴和服务对象</w:t>
      </w:r>
    </w:p>
    <w:p w:rsidR="005C128E" w:rsidRDefault="005C128E" w:rsidP="005C128E">
      <w:pPr>
        <w:ind w:firstLine="589"/>
      </w:pPr>
      <w:r>
        <w:rPr>
          <w:rFonts w:hint="eastAsia"/>
        </w:rPr>
        <w:t>《规划》指出，“普惠金融是指立足机会平等要求和商业可持续原则，以可负担的成本为有金融服务需求的社会各阶层和群体提供适当、有效的金融服务”，这既给我国的普惠金融下定义，同时也界定了普惠金融的范畴和服务对象。</w:t>
      </w:r>
    </w:p>
    <w:p w:rsidR="005C128E" w:rsidRDefault="005C128E" w:rsidP="005C128E">
      <w:pPr>
        <w:ind w:firstLineChars="0" w:firstLine="0"/>
        <w:jc w:val="center"/>
      </w:pPr>
    </w:p>
    <w:p w:rsidR="005C128E" w:rsidRDefault="005C128E" w:rsidP="005C128E">
      <w:pPr>
        <w:pStyle w:val="4"/>
        <w:numPr>
          <w:ilvl w:val="0"/>
          <w:numId w:val="5"/>
        </w:numPr>
        <w:ind w:firstLine="0"/>
      </w:pPr>
      <w:r w:rsidRPr="002C28C5">
        <w:rPr>
          <w:rFonts w:hint="eastAsia"/>
        </w:rPr>
        <w:lastRenderedPageBreak/>
        <w:t>关于普惠金融的</w:t>
      </w:r>
      <w:r w:rsidRPr="00B56E50">
        <w:rPr>
          <w:rFonts w:hint="eastAsia"/>
        </w:rPr>
        <w:t>发</w:t>
      </w:r>
      <w:r w:rsidRPr="002C28C5">
        <w:rPr>
          <w:rFonts w:hint="eastAsia"/>
        </w:rPr>
        <w:t>展模式和宗旨</w:t>
      </w:r>
    </w:p>
    <w:p w:rsidR="005C128E" w:rsidRDefault="005C128E" w:rsidP="005C128E">
      <w:pPr>
        <w:ind w:firstLine="589"/>
      </w:pPr>
      <w:r>
        <w:rPr>
          <w:rFonts w:hint="eastAsia"/>
        </w:rPr>
        <w:t>《规划》指出普惠金融立足于“商业可持续原则”，要“确保普惠金融持续发展”，“尊重市场规律，使市场在金融资源配置中发挥决定性作用”，“实现社会效益与经济效益的有机统一”，这都说明了商业可持续是我国普惠金融发展的主要模式。</w:t>
      </w:r>
    </w:p>
    <w:p w:rsidR="005C128E" w:rsidRDefault="005C128E" w:rsidP="005C128E">
      <w:pPr>
        <w:ind w:firstLine="589"/>
      </w:pPr>
      <w:r>
        <w:rPr>
          <w:rFonts w:hint="eastAsia"/>
        </w:rPr>
        <w:t>《规划》确了普惠金融的总体目标是，建立与全面建成小康社会相适应的普惠金融服务和保障体系，提高金融服务的覆盖率、可得性和满意度。从经济社会全面发展和人民生活水平提高的高度来为普惠金融确定发展模式和宗旨。</w:t>
      </w:r>
    </w:p>
    <w:p w:rsidR="005C128E" w:rsidRDefault="005C128E" w:rsidP="005C128E">
      <w:pPr>
        <w:pStyle w:val="4"/>
        <w:numPr>
          <w:ilvl w:val="0"/>
          <w:numId w:val="5"/>
        </w:numPr>
        <w:ind w:firstLine="0"/>
      </w:pPr>
      <w:r w:rsidRPr="00BC375B">
        <w:rPr>
          <w:rFonts w:hint="eastAsia"/>
        </w:rPr>
        <w:t>从我国国情出发并借鉴国际经验</w:t>
      </w:r>
    </w:p>
    <w:p w:rsidR="005C128E" w:rsidRDefault="005C128E" w:rsidP="005C128E">
      <w:pPr>
        <w:ind w:firstLine="589"/>
      </w:pPr>
      <w:r>
        <w:rPr>
          <w:rFonts w:hint="eastAsia"/>
        </w:rPr>
        <w:t>《规划》充分考虑我国</w:t>
      </w:r>
      <w:r w:rsidRPr="00BC375B">
        <w:rPr>
          <w:rFonts w:hint="eastAsia"/>
        </w:rPr>
        <w:t>的金融机构体系、金融产品结构、金融基础设施情况、法律法规和政策体系、行政和管理体制的实际情况，</w:t>
      </w:r>
      <w:r>
        <w:rPr>
          <w:rFonts w:hint="eastAsia"/>
        </w:rPr>
        <w:t>借鉴国际发展普惠金融的经验，在普惠金融的范畴和服务对象、发展模式和宗旨等方面与</w:t>
      </w:r>
      <w:r w:rsidRPr="00BC375B">
        <w:rPr>
          <w:rFonts w:hint="eastAsia"/>
        </w:rPr>
        <w:t>国际主流观点保持一致</w:t>
      </w:r>
      <w:r>
        <w:rPr>
          <w:rFonts w:hint="eastAsia"/>
        </w:rPr>
        <w:t>。</w:t>
      </w:r>
    </w:p>
    <w:p w:rsidR="005C128E" w:rsidRPr="00BC375B" w:rsidRDefault="005C128E" w:rsidP="005C128E">
      <w:pPr>
        <w:pStyle w:val="4"/>
        <w:numPr>
          <w:ilvl w:val="0"/>
          <w:numId w:val="5"/>
        </w:numPr>
        <w:ind w:left="567" w:firstLine="0"/>
      </w:pPr>
      <w:r w:rsidRPr="00503505">
        <w:rPr>
          <w:rFonts w:hint="eastAsia"/>
        </w:rPr>
        <w:t>强调金融体系构建、金融制度完善和金融基础设施建设</w:t>
      </w:r>
    </w:p>
    <w:p w:rsidR="005C128E" w:rsidRDefault="005C128E" w:rsidP="005C128E">
      <w:pPr>
        <w:ind w:firstLine="589"/>
      </w:pPr>
      <w:r>
        <w:rPr>
          <w:rFonts w:hint="eastAsia"/>
        </w:rPr>
        <w:t>《规划》提出发挥传统金融机构和新型业态主体的积极性和</w:t>
      </w:r>
      <w:r>
        <w:rPr>
          <w:rFonts w:hint="eastAsia"/>
        </w:rPr>
        <w:lastRenderedPageBreak/>
        <w:t>能动性，构建金融体系；逐步制定和完善普惠金融相关法律法规，形成系统性的法律框架；改善普惠金融发展环境，促进金融资源均衡分布，改善农村金融设施。</w:t>
      </w:r>
    </w:p>
    <w:p w:rsidR="005C128E" w:rsidRPr="004A0B13" w:rsidRDefault="005C128E" w:rsidP="005C128E">
      <w:pPr>
        <w:pStyle w:val="4"/>
        <w:numPr>
          <w:ilvl w:val="0"/>
          <w:numId w:val="5"/>
        </w:numPr>
        <w:ind w:firstLine="0"/>
      </w:pPr>
      <w:r w:rsidRPr="001B0BCF">
        <w:rPr>
          <w:rFonts w:hint="eastAsia"/>
          <w:kern w:val="0"/>
        </w:rPr>
        <w:t>鼓励创新</w:t>
      </w:r>
    </w:p>
    <w:p w:rsidR="005C128E" w:rsidRDefault="005C128E" w:rsidP="005C128E">
      <w:pPr>
        <w:ind w:firstLine="589"/>
      </w:pPr>
      <w:r>
        <w:rPr>
          <w:rFonts w:hint="eastAsia"/>
        </w:rPr>
        <w:t>创新</w:t>
      </w:r>
      <w:r w:rsidRPr="003D3B28">
        <w:rPr>
          <w:rFonts w:hint="eastAsia"/>
        </w:rPr>
        <w:t>贯穿《规划》</w:t>
      </w:r>
      <w:r>
        <w:rPr>
          <w:rFonts w:hint="eastAsia"/>
        </w:rPr>
        <w:t>始终，包括</w:t>
      </w:r>
      <w:r w:rsidRPr="003D3B28">
        <w:rPr>
          <w:rFonts w:hint="eastAsia"/>
        </w:rPr>
        <w:t>理论研究、发展方式、制度体系、产品和服务、业务模式、评估体系、国际合作等</w:t>
      </w:r>
      <w:r>
        <w:rPr>
          <w:rFonts w:hint="eastAsia"/>
        </w:rPr>
        <w:t>方面的</w:t>
      </w:r>
      <w:r w:rsidRPr="003D3B28">
        <w:rPr>
          <w:rFonts w:hint="eastAsia"/>
        </w:rPr>
        <w:t>新思路、新方法和新举措。</w:t>
      </w:r>
    </w:p>
    <w:p w:rsidR="005C128E" w:rsidRDefault="005C128E" w:rsidP="005C128E">
      <w:pPr>
        <w:pStyle w:val="3"/>
        <w:numPr>
          <w:ilvl w:val="0"/>
          <w:numId w:val="20"/>
        </w:numPr>
        <w:ind w:left="0" w:firstLine="16"/>
        <w:jc w:val="center"/>
      </w:pPr>
      <w:bookmarkStart w:id="30" w:name="_Toc457475058"/>
      <w:bookmarkStart w:id="31" w:name="_Toc458784103"/>
      <w:r>
        <w:rPr>
          <w:rFonts w:hint="eastAsia"/>
          <w:kern w:val="0"/>
        </w:rPr>
        <w:t>可以</w:t>
      </w:r>
      <w:r w:rsidRPr="001B0BCF">
        <w:rPr>
          <w:rFonts w:hint="eastAsia"/>
          <w:kern w:val="0"/>
        </w:rPr>
        <w:t>进一步加强和完善的内容</w:t>
      </w:r>
      <w:bookmarkEnd w:id="30"/>
      <w:bookmarkEnd w:id="31"/>
    </w:p>
    <w:p w:rsidR="005C128E" w:rsidRDefault="005C128E" w:rsidP="005C128E">
      <w:pPr>
        <w:pStyle w:val="4"/>
        <w:numPr>
          <w:ilvl w:val="0"/>
          <w:numId w:val="14"/>
        </w:numPr>
        <w:ind w:left="1418" w:firstLine="0"/>
      </w:pPr>
      <w:r w:rsidRPr="00880358">
        <w:rPr>
          <w:rFonts w:hint="eastAsia"/>
          <w:kern w:val="0"/>
        </w:rPr>
        <w:t>加强普惠金融发展目标的可衡量性</w:t>
      </w:r>
    </w:p>
    <w:p w:rsidR="005C128E" w:rsidRDefault="005C128E" w:rsidP="005C128E">
      <w:pPr>
        <w:ind w:firstLine="589"/>
      </w:pPr>
      <w:r w:rsidRPr="00790A42">
        <w:rPr>
          <w:rFonts w:hint="eastAsia"/>
        </w:rPr>
        <w:t>《规划》中制定的普惠金融发展目标多是定性的，衡量目标完成进度比较困难，后续的反馈修正工作也会受到影响，因此这一点有待完善。</w:t>
      </w:r>
    </w:p>
    <w:p w:rsidR="005C128E" w:rsidRDefault="005C128E" w:rsidP="005C128E">
      <w:pPr>
        <w:pStyle w:val="4"/>
        <w:numPr>
          <w:ilvl w:val="0"/>
          <w:numId w:val="5"/>
        </w:numPr>
        <w:ind w:firstLine="0"/>
        <w:rPr>
          <w:kern w:val="0"/>
        </w:rPr>
      </w:pPr>
      <w:r w:rsidRPr="001B0BCF">
        <w:rPr>
          <w:rFonts w:hint="eastAsia"/>
          <w:kern w:val="0"/>
        </w:rPr>
        <w:t>建立普惠金融数据体系</w:t>
      </w:r>
    </w:p>
    <w:p w:rsidR="005C128E" w:rsidRDefault="005C128E" w:rsidP="005C128E">
      <w:pPr>
        <w:ind w:firstLine="589"/>
      </w:pPr>
      <w:r>
        <w:rPr>
          <w:rFonts w:hint="eastAsia"/>
        </w:rPr>
        <w:t>《规划》强调</w:t>
      </w:r>
      <w:r w:rsidRPr="00512681">
        <w:rPr>
          <w:rFonts w:hint="eastAsia"/>
        </w:rPr>
        <w:t>“建立健全普惠金融信用信息体系”，“建立普惠金融统计体系”，“设计形成包括普惠金融可得情况、使用情况、服务质量的统计指标体系”，“开展普惠金融专项调查和统计”，“加</w:t>
      </w:r>
      <w:r w:rsidRPr="00512681">
        <w:rPr>
          <w:rFonts w:hint="eastAsia"/>
        </w:rPr>
        <w:lastRenderedPageBreak/>
        <w:t>快建立推进普惠金融发展监测评估体系”等内容，如果能从国家层面上把这些方面都整合为统一而全面的“普惠金融国家数据体系”，将有助于推动普惠金融的进一步发展。</w:t>
      </w:r>
    </w:p>
    <w:p w:rsidR="005C128E" w:rsidRDefault="005C128E" w:rsidP="005C128E">
      <w:pPr>
        <w:pStyle w:val="4"/>
        <w:numPr>
          <w:ilvl w:val="0"/>
          <w:numId w:val="5"/>
        </w:numPr>
        <w:ind w:firstLine="0"/>
      </w:pPr>
      <w:r>
        <w:rPr>
          <w:rFonts w:hint="eastAsia"/>
          <w:kern w:val="0"/>
        </w:rPr>
        <w:t>制定实施路线图和明确政府引导责任</w:t>
      </w:r>
    </w:p>
    <w:p w:rsidR="005C128E" w:rsidRPr="00F671E4" w:rsidRDefault="005C128E" w:rsidP="005C128E">
      <w:pPr>
        <w:ind w:firstLine="589"/>
      </w:pPr>
      <w:r>
        <w:rPr>
          <w:rFonts w:hint="eastAsia"/>
        </w:rPr>
        <w:t>《规划》明确提出“政府引导、市场主导”的原则</w:t>
      </w:r>
      <w:r w:rsidRPr="00655C1A">
        <w:rPr>
          <w:rFonts w:hint="eastAsia"/>
        </w:rPr>
        <w:t>。</w:t>
      </w:r>
      <w:r>
        <w:rPr>
          <w:rFonts w:hint="eastAsia"/>
        </w:rPr>
        <w:t>但是没有明确何为引导，如何去引导，也没有明确和阐述“谁来实施和如何实施”。</w:t>
      </w:r>
      <w:r w:rsidRPr="00655C1A">
        <w:rPr>
          <w:rFonts w:hint="eastAsia"/>
        </w:rPr>
        <w:t>因此</w:t>
      </w:r>
      <w:r>
        <w:rPr>
          <w:rFonts w:hint="eastAsia"/>
        </w:rPr>
        <w:t>，</w:t>
      </w:r>
      <w:r w:rsidRPr="00655C1A">
        <w:rPr>
          <w:rFonts w:hint="eastAsia"/>
        </w:rPr>
        <w:t>制定实施</w:t>
      </w:r>
      <w:r>
        <w:rPr>
          <w:rFonts w:hint="eastAsia"/>
        </w:rPr>
        <w:t>普惠金融发展战略的路线图很有必要。</w:t>
      </w:r>
    </w:p>
    <w:p w:rsidR="005C128E" w:rsidRDefault="005C128E" w:rsidP="00A30589">
      <w:pPr>
        <w:pStyle w:val="2"/>
      </w:pPr>
      <w:bookmarkStart w:id="32" w:name="_Toc457475059"/>
      <w:bookmarkStart w:id="33" w:name="_Toc458784104"/>
      <w:r>
        <w:rPr>
          <w:rFonts w:hint="eastAsia"/>
        </w:rPr>
        <w:t>战略的实施</w:t>
      </w:r>
      <w:bookmarkEnd w:id="32"/>
      <w:bookmarkEnd w:id="33"/>
    </w:p>
    <w:p w:rsidR="005C128E" w:rsidRDefault="005C128E" w:rsidP="005C128E">
      <w:pPr>
        <w:pStyle w:val="3"/>
        <w:numPr>
          <w:ilvl w:val="0"/>
          <w:numId w:val="15"/>
        </w:numPr>
        <w:ind w:left="0" w:firstLine="0"/>
        <w:jc w:val="center"/>
      </w:pPr>
      <w:bookmarkStart w:id="34" w:name="_Toc457475060"/>
      <w:bookmarkStart w:id="35" w:name="_Toc458784105"/>
      <w:r w:rsidRPr="00223A91">
        <w:rPr>
          <w:rFonts w:hint="eastAsia"/>
        </w:rPr>
        <w:t>基本原则：政府引导、市场主导</w:t>
      </w:r>
      <w:bookmarkEnd w:id="34"/>
      <w:bookmarkEnd w:id="35"/>
    </w:p>
    <w:p w:rsidR="005C128E" w:rsidRDefault="005C128E" w:rsidP="005C128E">
      <w:pPr>
        <w:ind w:firstLine="589"/>
      </w:pPr>
      <w:r>
        <w:rPr>
          <w:rFonts w:hint="eastAsia"/>
        </w:rPr>
        <w:t>由于种种主客观原因，部分群体特别是贫困人群和中小微企业不能获得足够的适当的金融服务，而常常出现市场失灵。政府应当弥补市场失灵，在统筹规划、均衡布局、组织协调、政策扶持等方面起到引导作用。此外，政府还应担负起有效监管和保护处于弱势的消费者的职能。</w:t>
      </w:r>
    </w:p>
    <w:p w:rsidR="005C128E" w:rsidRDefault="005C128E" w:rsidP="005C128E">
      <w:pPr>
        <w:ind w:firstLine="589"/>
      </w:pPr>
      <w:r>
        <w:rPr>
          <w:rFonts w:hint="eastAsia"/>
        </w:rPr>
        <w:t>金融本身是市场的产物，具有明显的市场特征，受市场规律支配。坚持“政府引导、市场主导”的基本原则，就是要正确认</w:t>
      </w:r>
      <w:r>
        <w:rPr>
          <w:rFonts w:hint="eastAsia"/>
        </w:rPr>
        <w:lastRenderedPageBreak/>
        <w:t>识政府和市场的关系，把握好各自的“度”。由于市场失灵，政府要给予引导，但政府切不要因此越位。</w:t>
      </w:r>
    </w:p>
    <w:p w:rsidR="005C128E" w:rsidRPr="00822571" w:rsidRDefault="005C128E" w:rsidP="005C128E">
      <w:pPr>
        <w:pStyle w:val="3"/>
        <w:numPr>
          <w:ilvl w:val="0"/>
          <w:numId w:val="20"/>
        </w:numPr>
        <w:ind w:left="0" w:firstLine="0"/>
        <w:jc w:val="center"/>
        <w:rPr>
          <w:kern w:val="0"/>
        </w:rPr>
      </w:pPr>
      <w:bookmarkStart w:id="36" w:name="_Toc457475061"/>
      <w:bookmarkStart w:id="37" w:name="_Toc458784106"/>
      <w:r w:rsidRPr="00822571">
        <w:rPr>
          <w:rFonts w:hint="eastAsia"/>
          <w:kern w:val="0"/>
        </w:rPr>
        <w:t>政府用力所在：普惠金融基础设施建设</w:t>
      </w:r>
      <w:bookmarkEnd w:id="36"/>
      <w:bookmarkEnd w:id="37"/>
    </w:p>
    <w:p w:rsidR="005C128E" w:rsidRDefault="005C128E" w:rsidP="005C128E">
      <w:pPr>
        <w:pStyle w:val="4"/>
        <w:numPr>
          <w:ilvl w:val="0"/>
          <w:numId w:val="16"/>
        </w:numPr>
      </w:pPr>
      <w:r w:rsidRPr="002401BD">
        <w:rPr>
          <w:rFonts w:hint="eastAsia"/>
        </w:rPr>
        <w:t>指标体系</w:t>
      </w:r>
    </w:p>
    <w:p w:rsidR="005C128E" w:rsidRDefault="005C128E" w:rsidP="005C128E">
      <w:pPr>
        <w:ind w:firstLine="589"/>
      </w:pPr>
      <w:r>
        <w:rPr>
          <w:rFonts w:hint="eastAsia"/>
        </w:rPr>
        <w:t>完善普惠金融指标体系具有重要意义，首先，为发展状况定性分析提供数据来源，为制定有针对性的总体性战略和具体措施提高依据；其次，使目标具有“可衡量性”，便于监测实现目标情况；再次，有利于实时监测和评价战略实施进度和效果，修正和改进战略措施；最后，有利于总结各地区普惠金融发展经验，进行国际间、地区间发展状况横向对比。因此，普惠金融数据指标体系贯穿普惠金融发展战略的始终，是重要的普惠金融基础设施。</w:t>
      </w:r>
    </w:p>
    <w:p w:rsidR="005C128E" w:rsidRDefault="005C128E" w:rsidP="005C128E">
      <w:pPr>
        <w:pStyle w:val="4"/>
        <w:numPr>
          <w:ilvl w:val="0"/>
          <w:numId w:val="5"/>
        </w:numPr>
        <w:ind w:firstLine="0"/>
      </w:pPr>
      <w:r w:rsidRPr="0019608D">
        <w:rPr>
          <w:rFonts w:hint="eastAsia"/>
          <w:kern w:val="0"/>
        </w:rPr>
        <w:t>征信体系</w:t>
      </w:r>
    </w:p>
    <w:p w:rsidR="005C128E" w:rsidRDefault="005C128E" w:rsidP="005C128E">
      <w:pPr>
        <w:ind w:firstLine="589"/>
      </w:pPr>
      <w:r>
        <w:rPr>
          <w:rFonts w:hint="eastAsia"/>
        </w:rPr>
        <w:t>信息不对称阻碍普惠金融发展。一方面，由于无法提供合乎要求的基础资料或文件证明，边缘人群和小微企业，要么得不到适当的金融服务，要么“过度负债”。另一方面，可能会导致供方信贷资产组合的整体质量恶化和运营费用增加。信息不对称也会加大监管难度，增加系统和非系统性金融风险。建设普惠金融征</w:t>
      </w:r>
      <w:r>
        <w:rPr>
          <w:rFonts w:hint="eastAsia"/>
        </w:rPr>
        <w:lastRenderedPageBreak/>
        <w:t>信体系，应当成为金融基础设施建设的重点。</w:t>
      </w:r>
    </w:p>
    <w:p w:rsidR="005C128E" w:rsidRDefault="005C128E" w:rsidP="005C128E">
      <w:pPr>
        <w:pStyle w:val="4"/>
        <w:numPr>
          <w:ilvl w:val="0"/>
          <w:numId w:val="5"/>
        </w:numPr>
        <w:ind w:firstLine="0"/>
      </w:pPr>
      <w:r w:rsidRPr="0019608D">
        <w:rPr>
          <w:rFonts w:hint="eastAsia"/>
          <w:kern w:val="0"/>
        </w:rPr>
        <w:t>支付体系</w:t>
      </w:r>
    </w:p>
    <w:p w:rsidR="005C128E" w:rsidRDefault="005C128E" w:rsidP="005C128E">
      <w:pPr>
        <w:ind w:firstLine="589"/>
      </w:pPr>
      <w:r>
        <w:rPr>
          <w:rFonts w:hint="eastAsia"/>
        </w:rPr>
        <w:t>支付结算体系是最具备普惠性的金融基础设施，可以从整体上降低交易成本，提高交易效率和交易安全性。虽然我国银行间支付结算体系健全，金融网点覆盖率较广，支付结算硬件设施渗透率不断提高，但社会公众仍较习惯使用现金进行支付结算，部分群体因为地处偏远或者不具备金融知识，仍然不能或不愿使用非现金支付结算方式。支付体系仍有很大发展空间。</w:t>
      </w:r>
    </w:p>
    <w:p w:rsidR="005C128E" w:rsidRDefault="005C128E" w:rsidP="005C128E">
      <w:pPr>
        <w:pStyle w:val="4"/>
        <w:numPr>
          <w:ilvl w:val="0"/>
          <w:numId w:val="5"/>
        </w:numPr>
        <w:ind w:firstLine="0"/>
      </w:pPr>
      <w:r w:rsidRPr="0019608D">
        <w:rPr>
          <w:rFonts w:hint="eastAsia"/>
          <w:kern w:val="0"/>
        </w:rPr>
        <w:t>机构体系</w:t>
      </w:r>
    </w:p>
    <w:p w:rsidR="005C128E" w:rsidRDefault="005C128E" w:rsidP="005C128E">
      <w:pPr>
        <w:ind w:firstLine="589"/>
      </w:pPr>
      <w:r>
        <w:rPr>
          <w:rFonts w:hint="eastAsia"/>
        </w:rPr>
        <w:t>机构体系包含金融机构和非金融机构，他们都可以发挥比较优势，选择合适的经营范围和目标人群。传统金融机构业务合规，流程规范，商业可持续性强，有能力提供低成本的服务。新兴的以互联网和数据技术为依托的各类非金融机构，服务灵活、快速、成本低，具有很高的潜在普惠价值。建立多层次、多样化的机构体系是发展普惠金融的重要举措。</w:t>
      </w:r>
    </w:p>
    <w:p w:rsidR="005C128E" w:rsidRDefault="005C128E" w:rsidP="005C128E">
      <w:pPr>
        <w:pStyle w:val="4"/>
        <w:numPr>
          <w:ilvl w:val="0"/>
          <w:numId w:val="5"/>
        </w:numPr>
        <w:ind w:firstLine="0"/>
      </w:pPr>
      <w:r w:rsidRPr="0019608D">
        <w:rPr>
          <w:rFonts w:hint="eastAsia"/>
          <w:kern w:val="0"/>
        </w:rPr>
        <w:lastRenderedPageBreak/>
        <w:t>监管体系</w:t>
      </w:r>
    </w:p>
    <w:p w:rsidR="005C128E" w:rsidRDefault="005C128E" w:rsidP="005C128E">
      <w:pPr>
        <w:ind w:firstLine="589"/>
      </w:pPr>
      <w:r>
        <w:rPr>
          <w:rFonts w:hint="eastAsia"/>
        </w:rPr>
        <w:t>由于金融服务的公共属性，要求金融监管机构对于金融服务提供者进行必要的监管，包括在资本金、消费者保护、风险控制、信息系统、合规流程、利率、资本准入、税收和会计准则应用等方面做出规定并监督实行。</w:t>
      </w:r>
    </w:p>
    <w:p w:rsidR="005C128E" w:rsidRDefault="00607087" w:rsidP="005C128E">
      <w:pPr>
        <w:ind w:firstLine="589"/>
      </w:pPr>
      <w:r>
        <w:rPr>
          <w:rFonts w:hint="eastAsia"/>
        </w:rPr>
        <w:t>普惠金融监管要考虑以下因素：第一，普惠金融监管是否增加了</w:t>
      </w:r>
      <w:r w:rsidR="005C128E">
        <w:rPr>
          <w:rFonts w:hint="eastAsia"/>
        </w:rPr>
        <w:t>成本；第二，增加的成本是否</w:t>
      </w:r>
      <w:r>
        <w:rPr>
          <w:rFonts w:hint="eastAsia"/>
        </w:rPr>
        <w:t>会</w:t>
      </w:r>
      <w:r w:rsidR="005C128E">
        <w:rPr>
          <w:rFonts w:hint="eastAsia"/>
        </w:rPr>
        <w:t>转嫁到消费者身上；第三，相对较小规模，是否损害金融的系统稳定性；第四，普惠金融的客户普遍金融知识不足、抗风险能力较差，需要格外强调消费者保护。第五，新兴的数字化普惠金融形式的风险特征异于传统的金融业务，监管体系和监管方式要做出相应调整。</w:t>
      </w:r>
    </w:p>
    <w:p w:rsidR="005C128E" w:rsidRDefault="005C128E" w:rsidP="005C128E">
      <w:pPr>
        <w:pStyle w:val="3"/>
        <w:numPr>
          <w:ilvl w:val="0"/>
          <w:numId w:val="20"/>
        </w:numPr>
        <w:ind w:left="0" w:firstLine="0"/>
        <w:jc w:val="center"/>
      </w:pPr>
      <w:bookmarkStart w:id="38" w:name="_Toc457475062"/>
      <w:bookmarkStart w:id="39" w:name="_Toc458784107"/>
      <w:r w:rsidRPr="0019608D">
        <w:rPr>
          <w:rFonts w:hint="eastAsia"/>
          <w:kern w:val="0"/>
        </w:rPr>
        <w:t>政府部门的协调机制</w:t>
      </w:r>
      <w:bookmarkEnd w:id="38"/>
      <w:bookmarkEnd w:id="39"/>
    </w:p>
    <w:p w:rsidR="005C128E" w:rsidRDefault="005C128E" w:rsidP="005C128E">
      <w:pPr>
        <w:ind w:firstLine="589"/>
      </w:pPr>
      <w:r>
        <w:rPr>
          <w:rFonts w:hint="eastAsia"/>
        </w:rPr>
        <w:t>建立发展普惠金融的沟通协调机制，是促进普惠金融平衡稳步发展的重要机制。应考虑几方面的问题：第一，建立一套稳定的协调制度，确保在落实和执行普惠金融发展战略具体措施时都能够实现群策群议、良好沟通和协调运作；第二，在现阶段分业监管的情况下，设立普惠金融领导小组；第三，在利益相关者众</w:t>
      </w:r>
      <w:r>
        <w:rPr>
          <w:rFonts w:hint="eastAsia"/>
        </w:rPr>
        <w:lastRenderedPageBreak/>
        <w:t>多、各市场主体和社会公</w:t>
      </w:r>
      <w:r w:rsidRPr="0019608D">
        <w:rPr>
          <w:rFonts w:ascii="楷体" w:hAnsi="楷体" w:cs="宋体" w:hint="eastAsia"/>
          <w:color w:val="000000" w:themeColor="text1"/>
          <w:kern w:val="0"/>
          <w:szCs w:val="28"/>
        </w:rPr>
        <w:t>众</w:t>
      </w:r>
      <w:r>
        <w:rPr>
          <w:rFonts w:hint="eastAsia"/>
        </w:rPr>
        <w:t>有不同利益诉求的情况下，只有协调好各方利益关系，才能确保相关政策和措施的顺利实施。因此，应考虑将市场主体和社会公众的代表也纳入普惠金融协调机制之中。</w:t>
      </w:r>
    </w:p>
    <w:p w:rsidR="005C128E" w:rsidRPr="00822571" w:rsidRDefault="005C128E" w:rsidP="005C128E">
      <w:pPr>
        <w:pStyle w:val="3"/>
        <w:numPr>
          <w:ilvl w:val="0"/>
          <w:numId w:val="20"/>
        </w:numPr>
        <w:ind w:left="0" w:firstLine="0"/>
        <w:jc w:val="center"/>
        <w:rPr>
          <w:kern w:val="0"/>
        </w:rPr>
      </w:pPr>
      <w:bookmarkStart w:id="40" w:name="_Toc457475063"/>
      <w:bookmarkStart w:id="41" w:name="_Toc458784108"/>
      <w:r w:rsidRPr="00822571">
        <w:rPr>
          <w:rFonts w:hint="eastAsia"/>
          <w:kern w:val="0"/>
        </w:rPr>
        <w:t>战略实施路线图</w:t>
      </w:r>
      <w:bookmarkEnd w:id="40"/>
      <w:bookmarkEnd w:id="41"/>
    </w:p>
    <w:p w:rsidR="005C128E" w:rsidRDefault="005C128E" w:rsidP="005C128E">
      <w:pPr>
        <w:ind w:firstLine="589"/>
      </w:pPr>
      <w:r w:rsidRPr="00A43189">
        <w:rPr>
          <w:rFonts w:hint="eastAsia"/>
        </w:rPr>
        <w:t>普惠金融战略应当随着</w:t>
      </w:r>
      <w:r>
        <w:rPr>
          <w:rFonts w:hint="eastAsia"/>
        </w:rPr>
        <w:t>我</w:t>
      </w:r>
      <w:r w:rsidRPr="00A43189">
        <w:rPr>
          <w:rFonts w:hint="eastAsia"/>
        </w:rPr>
        <w:t>国普惠金融发展水平的提高而不断演进，</w:t>
      </w:r>
      <w:r>
        <w:rPr>
          <w:rFonts w:hint="eastAsia"/>
        </w:rPr>
        <w:t>参考国际金融公司（</w:t>
      </w:r>
      <w:r>
        <w:rPr>
          <w:rFonts w:hint="eastAsia"/>
        </w:rPr>
        <w:t>IFC</w:t>
      </w:r>
      <w:r>
        <w:rPr>
          <w:rFonts w:hint="eastAsia"/>
        </w:rPr>
        <w:t>），普惠金融的发展水平可以被划分为构建基础、促进融入、提升广度、较高水平等</w:t>
      </w:r>
      <w:r>
        <w:rPr>
          <w:rFonts w:hint="eastAsia"/>
        </w:rPr>
        <w:t>4</w:t>
      </w:r>
      <w:r>
        <w:rPr>
          <w:rFonts w:hint="eastAsia"/>
        </w:rPr>
        <w:t>个阶段。</w:t>
      </w:r>
    </w:p>
    <w:p w:rsidR="005C128E" w:rsidRDefault="005C128E" w:rsidP="005C128E">
      <w:pPr>
        <w:ind w:firstLine="589"/>
      </w:pPr>
      <w:r>
        <w:rPr>
          <w:rFonts w:hint="eastAsia"/>
        </w:rPr>
        <w:t>这</w:t>
      </w:r>
      <w:r>
        <w:rPr>
          <w:rFonts w:hint="eastAsia"/>
        </w:rPr>
        <w:t>4</w:t>
      </w:r>
      <w:r>
        <w:rPr>
          <w:rFonts w:hint="eastAsia"/>
        </w:rPr>
        <w:t>个阶段可以作为</w:t>
      </w:r>
      <w:r w:rsidRPr="00A43189">
        <w:rPr>
          <w:rFonts w:hint="eastAsia"/>
        </w:rPr>
        <w:t>递进式</w:t>
      </w:r>
      <w:r>
        <w:rPr>
          <w:rFonts w:hint="eastAsia"/>
        </w:rPr>
        <w:t>普惠金融</w:t>
      </w:r>
      <w:r w:rsidRPr="00A43189">
        <w:rPr>
          <w:rFonts w:hint="eastAsia"/>
        </w:rPr>
        <w:t>发展</w:t>
      </w:r>
      <w:r>
        <w:rPr>
          <w:rFonts w:hint="eastAsia"/>
        </w:rPr>
        <w:t>的</w:t>
      </w:r>
      <w:r w:rsidRPr="00A43189">
        <w:rPr>
          <w:rFonts w:hint="eastAsia"/>
        </w:rPr>
        <w:t>路线图</w:t>
      </w:r>
      <w:r>
        <w:rPr>
          <w:rFonts w:hint="eastAsia"/>
        </w:rPr>
        <w:t>。它</w:t>
      </w:r>
      <w:r w:rsidRPr="00A43189">
        <w:rPr>
          <w:rFonts w:hint="eastAsia"/>
        </w:rPr>
        <w:t>简单清晰，可以确保目标导向的普惠金融</w:t>
      </w:r>
      <w:r>
        <w:rPr>
          <w:rFonts w:hint="eastAsia"/>
        </w:rPr>
        <w:t>发展</w:t>
      </w:r>
      <w:r w:rsidRPr="00A43189">
        <w:rPr>
          <w:rFonts w:hint="eastAsia"/>
        </w:rPr>
        <w:t>战略</w:t>
      </w:r>
      <w:r>
        <w:rPr>
          <w:rFonts w:hint="eastAsia"/>
        </w:rPr>
        <w:t>的实施</w:t>
      </w:r>
      <w:r w:rsidRPr="00A43189">
        <w:rPr>
          <w:rFonts w:hint="eastAsia"/>
        </w:rPr>
        <w:t>。</w:t>
      </w:r>
      <w:r w:rsidRPr="0019608D">
        <w:rPr>
          <w:rFonts w:ascii="楷体" w:hAnsi="楷体" w:cs="宋体" w:hint="eastAsia"/>
          <w:color w:val="000000" w:themeColor="text1"/>
          <w:kern w:val="0"/>
          <w:szCs w:val="28"/>
        </w:rPr>
        <w:t>我国目前普惠金融的发展</w:t>
      </w:r>
      <w:r>
        <w:rPr>
          <w:rFonts w:ascii="楷体" w:hAnsi="楷体" w:cs="宋体" w:hint="eastAsia"/>
          <w:color w:val="000000" w:themeColor="text1"/>
          <w:kern w:val="0"/>
          <w:szCs w:val="28"/>
        </w:rPr>
        <w:t>水平处于“构建基础”阶段和“促进融入”阶段之间，因此，</w:t>
      </w:r>
      <w:r w:rsidRPr="0019608D">
        <w:rPr>
          <w:rFonts w:ascii="楷体" w:hAnsi="楷体" w:cs="宋体" w:hint="eastAsia"/>
          <w:color w:val="000000" w:themeColor="text1"/>
          <w:kern w:val="0"/>
          <w:szCs w:val="28"/>
        </w:rPr>
        <w:t>战略的重点应当放在包括“软件”和“硬件”在内的金融基础设施建设上。</w:t>
      </w:r>
    </w:p>
    <w:p w:rsidR="005C128E" w:rsidRPr="00A43189" w:rsidRDefault="005C128E" w:rsidP="005C128E">
      <w:pPr>
        <w:ind w:firstLine="589"/>
      </w:pPr>
      <w:r>
        <w:rPr>
          <w:rFonts w:hint="eastAsia"/>
        </w:rPr>
        <w:t>概括地说，</w:t>
      </w:r>
      <w:r w:rsidRPr="00A73B45">
        <w:rPr>
          <w:rFonts w:hint="eastAsia"/>
        </w:rPr>
        <w:t>发展普惠金融是一个完整的系统性工程，既要落实总体的发展战略，也要</w:t>
      </w:r>
      <w:r>
        <w:rPr>
          <w:rFonts w:hint="eastAsia"/>
        </w:rPr>
        <w:t>有所侧重地</w:t>
      </w:r>
      <w:r w:rsidRPr="00A73B45">
        <w:rPr>
          <w:rFonts w:hint="eastAsia"/>
        </w:rPr>
        <w:t>落实各个阶段的路线图。</w:t>
      </w:r>
    </w:p>
    <w:p w:rsidR="005C128E" w:rsidRDefault="005C128E" w:rsidP="005C128E">
      <w:pPr>
        <w:ind w:firstLine="589"/>
        <w:rPr>
          <w:rFonts w:ascii="楷体" w:hAnsi="楷体" w:cs="宋体"/>
          <w:color w:val="000000" w:themeColor="text1"/>
          <w:kern w:val="0"/>
          <w:szCs w:val="28"/>
        </w:rPr>
      </w:pPr>
      <w:r>
        <w:rPr>
          <w:rFonts w:hint="eastAsia"/>
        </w:rPr>
        <w:t>普惠金融</w:t>
      </w:r>
      <w:r w:rsidRPr="004A717A">
        <w:rPr>
          <w:rFonts w:hint="eastAsia"/>
        </w:rPr>
        <w:t>发展</w:t>
      </w:r>
      <w:r>
        <w:rPr>
          <w:rFonts w:ascii="楷体" w:hAnsi="楷体" w:cs="宋体" w:hint="eastAsia"/>
          <w:color w:val="000000" w:themeColor="text1"/>
          <w:kern w:val="0"/>
          <w:szCs w:val="28"/>
        </w:rPr>
        <w:t>包含战略</w:t>
      </w:r>
      <w:r w:rsidRPr="004A717A">
        <w:rPr>
          <w:rFonts w:ascii="楷体" w:hAnsi="楷体" w:cs="宋体" w:hint="eastAsia"/>
          <w:color w:val="000000" w:themeColor="text1"/>
          <w:kern w:val="0"/>
          <w:szCs w:val="28"/>
        </w:rPr>
        <w:t>制定、实施和评估几个环节</w:t>
      </w:r>
      <w:r>
        <w:rPr>
          <w:rFonts w:ascii="楷体" w:hAnsi="楷体" w:cs="宋体" w:hint="eastAsia"/>
          <w:color w:val="000000" w:themeColor="text1"/>
          <w:kern w:val="0"/>
          <w:szCs w:val="28"/>
        </w:rPr>
        <w:t>。制定</w:t>
      </w:r>
      <w:r w:rsidRPr="004A717A">
        <w:rPr>
          <w:rFonts w:hint="eastAsia"/>
        </w:rPr>
        <w:t>战略目标和行动路线</w:t>
      </w:r>
      <w:r>
        <w:rPr>
          <w:rFonts w:hint="eastAsia"/>
        </w:rPr>
        <w:t>图，既要有挑战性，又不能脱离</w:t>
      </w:r>
      <w:r w:rsidRPr="004A717A">
        <w:rPr>
          <w:rFonts w:hint="eastAsia"/>
        </w:rPr>
        <w:t>实际</w:t>
      </w:r>
      <w:r>
        <w:rPr>
          <w:rFonts w:hint="eastAsia"/>
        </w:rPr>
        <w:t>情况。</w:t>
      </w:r>
      <w:r>
        <w:rPr>
          <w:rFonts w:ascii="楷体" w:hAnsi="楷体" w:cs="宋体" w:hint="eastAsia"/>
          <w:color w:val="000000" w:themeColor="text1"/>
          <w:kern w:val="0"/>
          <w:szCs w:val="28"/>
        </w:rPr>
        <w:t>要</w:t>
      </w:r>
      <w:r w:rsidRPr="0019608D">
        <w:rPr>
          <w:rFonts w:ascii="楷体" w:hAnsi="楷体" w:cs="宋体" w:hint="eastAsia"/>
          <w:color w:val="000000" w:themeColor="text1"/>
          <w:kern w:val="0"/>
          <w:szCs w:val="28"/>
        </w:rPr>
        <w:lastRenderedPageBreak/>
        <w:t>在挑战性和可行性之间找到平衡</w:t>
      </w:r>
      <w:r>
        <w:rPr>
          <w:rFonts w:ascii="楷体" w:hAnsi="楷体" w:cs="宋体" w:hint="eastAsia"/>
          <w:color w:val="000000" w:themeColor="text1"/>
          <w:kern w:val="0"/>
          <w:szCs w:val="28"/>
        </w:rPr>
        <w:t>，同时，</w:t>
      </w:r>
      <w:r>
        <w:rPr>
          <w:rFonts w:hint="eastAsia"/>
        </w:rPr>
        <w:t>要兼顾</w:t>
      </w:r>
      <w:r w:rsidRPr="004A717A">
        <w:rPr>
          <w:rFonts w:hint="eastAsia"/>
        </w:rPr>
        <w:t>社会各个群体</w:t>
      </w:r>
      <w:r>
        <w:rPr>
          <w:rFonts w:hint="eastAsia"/>
        </w:rPr>
        <w:t>利益</w:t>
      </w:r>
      <w:r w:rsidRPr="0019608D">
        <w:rPr>
          <w:rFonts w:ascii="楷体" w:hAnsi="楷体" w:cs="宋体" w:hint="eastAsia"/>
          <w:color w:val="000000" w:themeColor="text1"/>
          <w:kern w:val="0"/>
          <w:szCs w:val="28"/>
        </w:rPr>
        <w:t>。</w:t>
      </w:r>
      <w:r>
        <w:rPr>
          <w:rFonts w:hint="eastAsia"/>
        </w:rPr>
        <w:t>落实战略和线路图，要</w:t>
      </w:r>
      <w:r w:rsidRPr="004A717A">
        <w:rPr>
          <w:rFonts w:hint="eastAsia"/>
        </w:rPr>
        <w:t>把有限的资源集中到</w:t>
      </w:r>
      <w:r>
        <w:rPr>
          <w:rFonts w:hint="eastAsia"/>
        </w:rPr>
        <w:t>最薄弱的领域</w:t>
      </w:r>
      <w:r w:rsidRPr="004A717A">
        <w:rPr>
          <w:rFonts w:hint="eastAsia"/>
        </w:rPr>
        <w:t>，</w:t>
      </w:r>
      <w:r w:rsidRPr="0019608D">
        <w:rPr>
          <w:rFonts w:ascii="楷体" w:hAnsi="楷体" w:cs="宋体" w:hint="eastAsia"/>
          <w:color w:val="000000" w:themeColor="text1"/>
          <w:kern w:val="0"/>
          <w:szCs w:val="28"/>
        </w:rPr>
        <w:t>在控制风险的前提下鼓励创新</w:t>
      </w:r>
      <w:r>
        <w:rPr>
          <w:rFonts w:ascii="楷体" w:hAnsi="楷体" w:cs="宋体" w:hint="eastAsia"/>
          <w:color w:val="000000" w:themeColor="text1"/>
          <w:kern w:val="0"/>
          <w:szCs w:val="28"/>
        </w:rPr>
        <w:t>。不断对战略进行</w:t>
      </w:r>
      <w:r w:rsidRPr="00182DAC">
        <w:rPr>
          <w:rFonts w:ascii="楷体" w:hAnsi="楷体" w:cs="宋体" w:hint="eastAsia"/>
          <w:color w:val="000000" w:themeColor="text1"/>
          <w:kern w:val="0"/>
          <w:szCs w:val="28"/>
        </w:rPr>
        <w:t>评估</w:t>
      </w:r>
      <w:r>
        <w:rPr>
          <w:rFonts w:ascii="楷体" w:hAnsi="楷体" w:cs="宋体" w:hint="eastAsia"/>
          <w:color w:val="000000" w:themeColor="text1"/>
          <w:kern w:val="0"/>
          <w:szCs w:val="28"/>
        </w:rPr>
        <w:t>和</w:t>
      </w:r>
      <w:r w:rsidRPr="00182DAC">
        <w:rPr>
          <w:rFonts w:ascii="楷体" w:hAnsi="楷体" w:cs="宋体" w:hint="eastAsia"/>
          <w:color w:val="000000" w:themeColor="text1"/>
          <w:kern w:val="0"/>
          <w:szCs w:val="28"/>
        </w:rPr>
        <w:t>修正</w:t>
      </w:r>
      <w:r>
        <w:rPr>
          <w:rFonts w:ascii="楷体" w:hAnsi="楷体" w:cs="宋体" w:hint="eastAsia"/>
          <w:color w:val="000000" w:themeColor="text1"/>
          <w:kern w:val="0"/>
          <w:szCs w:val="28"/>
        </w:rPr>
        <w:t>，才能确保普惠金融发展不偏离方向，最终实现最高层次的战略目标。</w:t>
      </w:r>
    </w:p>
    <w:p w:rsidR="005C128E" w:rsidRDefault="005C128E" w:rsidP="005C128E">
      <w:pPr>
        <w:ind w:firstLine="589"/>
        <w:rPr>
          <w:rFonts w:ascii="楷体" w:hAnsi="楷体" w:cs="宋体"/>
          <w:color w:val="000000" w:themeColor="text1"/>
          <w:kern w:val="0"/>
          <w:szCs w:val="28"/>
        </w:rPr>
      </w:pPr>
    </w:p>
    <w:p w:rsidR="005C128E" w:rsidRDefault="005C128E" w:rsidP="005C128E">
      <w:pPr>
        <w:ind w:firstLine="589"/>
        <w:sectPr w:rsidR="005C128E" w:rsidSect="00514E26">
          <w:headerReference w:type="default" r:id="rId15"/>
          <w:footerReference w:type="default" r:id="rId16"/>
          <w:pgSz w:w="11906" w:h="16838" w:code="9"/>
          <w:pgMar w:top="1440" w:right="1797" w:bottom="1440" w:left="1797" w:header="851" w:footer="992" w:gutter="0"/>
          <w:pgNumType w:start="1"/>
          <w:cols w:space="425"/>
          <w:docGrid w:type="linesAndChars" w:linePitch="422" w:charSpace="3000"/>
        </w:sectPr>
      </w:pPr>
    </w:p>
    <w:p w:rsidR="005C128E" w:rsidRDefault="005C128E" w:rsidP="005C128E">
      <w:pPr>
        <w:pStyle w:val="1"/>
      </w:pPr>
      <w:bookmarkStart w:id="42" w:name="_Toc457475065"/>
      <w:bookmarkStart w:id="43" w:name="_Toc458784109"/>
      <w:r>
        <w:rPr>
          <w:rFonts w:hint="eastAsia"/>
        </w:rPr>
        <w:lastRenderedPageBreak/>
        <w:t>如何发挥政府的引导作用</w:t>
      </w:r>
      <w:bookmarkEnd w:id="43"/>
    </w:p>
    <w:p w:rsidR="005C128E" w:rsidRDefault="005C128E" w:rsidP="00A30589">
      <w:pPr>
        <w:pStyle w:val="2"/>
      </w:pPr>
      <w:bookmarkStart w:id="44" w:name="_Toc458784110"/>
      <w:r>
        <w:rPr>
          <w:rFonts w:hint="eastAsia"/>
        </w:rPr>
        <w:t>弥补市场失灵的手段</w:t>
      </w:r>
      <w:bookmarkEnd w:id="44"/>
    </w:p>
    <w:p w:rsidR="005C128E" w:rsidRDefault="005C128E" w:rsidP="005C128E">
      <w:pPr>
        <w:pStyle w:val="3"/>
        <w:numPr>
          <w:ilvl w:val="0"/>
          <w:numId w:val="25"/>
        </w:numPr>
      </w:pPr>
      <w:bookmarkStart w:id="45" w:name="_Toc458784111"/>
      <w:r>
        <w:rPr>
          <w:rFonts w:hint="eastAsia"/>
        </w:rPr>
        <w:t>普惠金融中政府的作用：理论视角与国际实践</w:t>
      </w:r>
      <w:bookmarkEnd w:id="45"/>
    </w:p>
    <w:p w:rsidR="005C128E" w:rsidRDefault="005C128E" w:rsidP="005C128E">
      <w:pPr>
        <w:pStyle w:val="4"/>
        <w:numPr>
          <w:ilvl w:val="0"/>
          <w:numId w:val="7"/>
        </w:numPr>
        <w:ind w:left="0" w:firstLine="0"/>
        <w:jc w:val="center"/>
      </w:pPr>
      <w:r>
        <w:rPr>
          <w:rFonts w:hint="eastAsia"/>
        </w:rPr>
        <w:t>消除市场失灵，寻求政府与市场的平衡</w:t>
      </w:r>
    </w:p>
    <w:p w:rsidR="005C128E" w:rsidRDefault="005C128E" w:rsidP="005C128E">
      <w:pPr>
        <w:ind w:firstLine="589"/>
      </w:pPr>
      <w:r>
        <w:rPr>
          <w:rFonts w:hint="eastAsia"/>
        </w:rPr>
        <w:t>研究认为，政府的关键作用，是要处理金融服务中可能出现的信息不对称和交易成本过高引起的市场失灵。市场失灵将会影响金融</w:t>
      </w:r>
      <w:r w:rsidR="006A4179">
        <w:rPr>
          <w:rFonts w:hint="eastAsia"/>
        </w:rPr>
        <w:t>市场发挥作用，妨碍金融服务向某些特定人群延伸。政策在一定程度上</w:t>
      </w:r>
      <w:r>
        <w:rPr>
          <w:rFonts w:hint="eastAsia"/>
        </w:rPr>
        <w:t>可以克服市场失灵。政府的作用包括金融监管、制定和实施竞争政策、直接干预、促进金融基础设施建设等。政府可以采用放任自由、激进和市场增进三种政策取向。</w:t>
      </w:r>
    </w:p>
    <w:p w:rsidR="005C128E" w:rsidRDefault="005C128E" w:rsidP="005C128E">
      <w:pPr>
        <w:ind w:firstLine="589"/>
      </w:pPr>
      <w:r>
        <w:rPr>
          <w:rFonts w:hint="eastAsia"/>
        </w:rPr>
        <w:t>研究也发现，政府在矫正市场失灵的同时，也可能导致政策效率低，放大市场扭曲，加深金融排斥程度。</w:t>
      </w:r>
    </w:p>
    <w:p w:rsidR="005C128E" w:rsidRDefault="005C128E" w:rsidP="005C128E">
      <w:pPr>
        <w:pStyle w:val="4"/>
        <w:numPr>
          <w:ilvl w:val="0"/>
          <w:numId w:val="7"/>
        </w:numPr>
        <w:ind w:left="0" w:firstLine="0"/>
        <w:jc w:val="center"/>
      </w:pPr>
      <w:r>
        <w:rPr>
          <w:rFonts w:hint="eastAsia"/>
        </w:rPr>
        <w:t>兼顾金融稳定与普惠金融双重政策目标</w:t>
      </w:r>
    </w:p>
    <w:p w:rsidR="005C128E" w:rsidRDefault="006A4179" w:rsidP="005C128E">
      <w:pPr>
        <w:ind w:firstLine="589"/>
      </w:pPr>
      <w:r>
        <w:rPr>
          <w:rFonts w:hint="eastAsia"/>
        </w:rPr>
        <w:t>金融监管的传统目标是金融机构的安全和</w:t>
      </w:r>
      <w:r w:rsidR="005C128E" w:rsidRPr="00CA60B6">
        <w:rPr>
          <w:rFonts w:hint="eastAsia"/>
        </w:rPr>
        <w:t>金融系统的稳定，许多国家</w:t>
      </w:r>
      <w:r w:rsidR="005C128E">
        <w:rPr>
          <w:rFonts w:hint="eastAsia"/>
        </w:rPr>
        <w:t>已经</w:t>
      </w:r>
      <w:r w:rsidR="005C128E" w:rsidRPr="00CA60B6">
        <w:rPr>
          <w:rFonts w:hint="eastAsia"/>
        </w:rPr>
        <w:t>开始将普惠金融作为监管目标和内容。普惠金融在</w:t>
      </w:r>
      <w:r w:rsidR="005C128E" w:rsidRPr="00CA60B6">
        <w:rPr>
          <w:rFonts w:hint="eastAsia"/>
        </w:rPr>
        <w:lastRenderedPageBreak/>
        <w:t>贫困缓解、平衡增长和经济稳定的重要作用</w:t>
      </w:r>
      <w:r w:rsidR="005C128E">
        <w:rPr>
          <w:rFonts w:hint="eastAsia"/>
        </w:rPr>
        <w:t>。</w:t>
      </w:r>
    </w:p>
    <w:p w:rsidR="005C128E" w:rsidRDefault="005C128E" w:rsidP="005C128E">
      <w:pPr>
        <w:ind w:firstLine="589"/>
      </w:pPr>
      <w:r>
        <w:rPr>
          <w:rFonts w:hint="eastAsia"/>
        </w:rPr>
        <w:t>研究发现，普惠金融发展促进了金融稳定。首先，增加银行资产组合的多样化，降低金融机构贷款的总体风险；其次，低收入借贷者倾向于保持稳定的金融行为，减缓危机期间金融的不稳定性；第三，良好的普惠金融政策有助于金融的稳定；第四，以普惠为目的的金融创新可以降低成本、提高服务的有效性和稳定性；第五，普惠金融发展可以缓解收入不平等，促进社会、政治、金融稳定；最后，银行储蓄的普惠性能够显著地提高银行业资金的弹性，有利于金融稳定。</w:t>
      </w:r>
    </w:p>
    <w:p w:rsidR="005C128E" w:rsidRDefault="009734AF" w:rsidP="005C128E">
      <w:pPr>
        <w:ind w:firstLine="589"/>
      </w:pPr>
      <w:r>
        <w:rPr>
          <w:rFonts w:hint="eastAsia"/>
        </w:rPr>
        <w:t>相反，研究也发现</w:t>
      </w:r>
      <w:r w:rsidR="005C128E">
        <w:rPr>
          <w:rFonts w:hint="eastAsia"/>
        </w:rPr>
        <w:t>普惠金融与金融稳定之间呈现反方向关联。首先，金融机构试图增加借款者数量时，贷款标准将会降低</w:t>
      </w:r>
      <w:r>
        <w:rPr>
          <w:rFonts w:hint="eastAsia"/>
        </w:rPr>
        <w:t>；其次，如果银行将信用评级等各种功能外包，银行的声誉风险将会增加</w:t>
      </w:r>
      <w:r w:rsidR="005C128E">
        <w:rPr>
          <w:rFonts w:hint="eastAsia"/>
        </w:rPr>
        <w:t>；第三，如果小微金融机构没有得到有效监管，</w:t>
      </w:r>
      <w:r w:rsidR="005C128E" w:rsidRPr="00D8729C">
        <w:rPr>
          <w:rFonts w:hint="eastAsia"/>
        </w:rPr>
        <w:t>贷款组合</w:t>
      </w:r>
      <w:r w:rsidR="005C128E">
        <w:rPr>
          <w:rFonts w:hint="eastAsia"/>
        </w:rPr>
        <w:t>的增加</w:t>
      </w:r>
      <w:r>
        <w:rPr>
          <w:rFonts w:hint="eastAsia"/>
        </w:rPr>
        <w:t>会</w:t>
      </w:r>
      <w:r w:rsidR="005C128E">
        <w:rPr>
          <w:rFonts w:hint="eastAsia"/>
        </w:rPr>
        <w:t>减弱经济监管的有效性以及增加金融系统性风险。</w:t>
      </w:r>
    </w:p>
    <w:p w:rsidR="005C128E" w:rsidRDefault="005C128E" w:rsidP="005C128E">
      <w:pPr>
        <w:pStyle w:val="4"/>
        <w:numPr>
          <w:ilvl w:val="0"/>
          <w:numId w:val="7"/>
        </w:numPr>
        <w:ind w:left="0" w:firstLine="0"/>
        <w:jc w:val="center"/>
      </w:pPr>
      <w:r>
        <w:rPr>
          <w:rFonts w:hint="eastAsia"/>
        </w:rPr>
        <w:t>制定和实施普惠金融国家战略</w:t>
      </w:r>
    </w:p>
    <w:p w:rsidR="005C128E" w:rsidRDefault="005C128E" w:rsidP="005C128E">
      <w:pPr>
        <w:ind w:firstLine="589"/>
      </w:pPr>
      <w:r>
        <w:rPr>
          <w:rFonts w:hint="eastAsia"/>
        </w:rPr>
        <w:t>大量文献呼吁政府制定普惠金融国家战略。普惠金融国家战略，应该包括国家宏观经济、社会政治环境的评估，应与国家宏</w:t>
      </w:r>
      <w:r>
        <w:rPr>
          <w:rFonts w:hint="eastAsia"/>
        </w:rPr>
        <w:lastRenderedPageBreak/>
        <w:t>观经济、发展目标相一致，与其他战略（如扶贫战略等）相协调。</w:t>
      </w:r>
    </w:p>
    <w:p w:rsidR="005C128E" w:rsidRDefault="005C128E" w:rsidP="005C128E">
      <w:pPr>
        <w:pStyle w:val="3"/>
        <w:numPr>
          <w:ilvl w:val="0"/>
          <w:numId w:val="20"/>
        </w:numPr>
        <w:ind w:left="0" w:firstLine="0"/>
        <w:jc w:val="center"/>
      </w:pPr>
      <w:bookmarkStart w:id="46" w:name="_Toc458784112"/>
      <w:r>
        <w:rPr>
          <w:rFonts w:hint="eastAsia"/>
        </w:rPr>
        <w:t>普惠金融政策框架：国际性综揽及经验事实</w:t>
      </w:r>
      <w:bookmarkEnd w:id="46"/>
    </w:p>
    <w:p w:rsidR="005C128E" w:rsidRDefault="005C128E" w:rsidP="005C128E">
      <w:pPr>
        <w:pStyle w:val="4"/>
        <w:numPr>
          <w:ilvl w:val="0"/>
          <w:numId w:val="8"/>
        </w:numPr>
        <w:ind w:left="0" w:firstLine="0"/>
        <w:jc w:val="center"/>
      </w:pPr>
      <w:r>
        <w:rPr>
          <w:rFonts w:hint="eastAsia"/>
        </w:rPr>
        <w:t>普惠金融政策：多样化政策图景与国际经验</w:t>
      </w:r>
    </w:p>
    <w:p w:rsidR="005C128E" w:rsidRDefault="005C128E" w:rsidP="005C128E">
      <w:pPr>
        <w:ind w:firstLine="589"/>
      </w:pPr>
      <w:r>
        <w:rPr>
          <w:rFonts w:hint="eastAsia"/>
        </w:rPr>
        <w:t>仅凭单项金融产品或技术创新不可能实现普惠金融目标，制定政策方案要因地制宜，增进贫困、弱势群体的金融可及性。调查发现，针对低收入人群、妇女、年轻人和农村居民的普惠政策，改善账户和支付结算体系。</w:t>
      </w:r>
    </w:p>
    <w:p w:rsidR="005C128E" w:rsidRDefault="005C128E" w:rsidP="005C128E">
      <w:pPr>
        <w:ind w:firstLine="589"/>
      </w:pPr>
      <w:r>
        <w:rPr>
          <w:rFonts w:hint="eastAsia"/>
        </w:rPr>
        <w:t>普惠金融的目标可以通过建立合理的法律与监管框架、改善竞争环境、</w:t>
      </w:r>
      <w:r w:rsidRPr="00F866FB">
        <w:rPr>
          <w:rFonts w:hint="eastAsia"/>
        </w:rPr>
        <w:t>加强征信体系建设</w:t>
      </w:r>
      <w:r>
        <w:rPr>
          <w:rFonts w:hint="eastAsia"/>
        </w:rPr>
        <w:t>、加强消费者保护、</w:t>
      </w:r>
      <w:r w:rsidRPr="00F866FB">
        <w:rPr>
          <w:rFonts w:hint="eastAsia"/>
        </w:rPr>
        <w:t>提升金融素养</w:t>
      </w:r>
      <w:r>
        <w:rPr>
          <w:rFonts w:hint="eastAsia"/>
        </w:rPr>
        <w:t>等来实现。改善法律、监管和制度环境，不仅有利于金融总体发展，而且对普惠金融发展尤其有利。</w:t>
      </w:r>
    </w:p>
    <w:p w:rsidR="005C128E" w:rsidRDefault="005C128E" w:rsidP="005C128E">
      <w:pPr>
        <w:ind w:firstLine="589"/>
      </w:pPr>
      <w:r>
        <w:rPr>
          <w:rFonts w:hint="eastAsia"/>
        </w:rPr>
        <w:t>政府应当在消费者保护、金融技能（或金融素养、金融教育）普及、微型金融监管、鼓励储蓄、中小微企业融资可及性提高、促进农村金融发展等政策的制定和实现方面发挥重要作用。</w:t>
      </w:r>
    </w:p>
    <w:p w:rsidR="005C128E" w:rsidRDefault="005C128E" w:rsidP="005C128E">
      <w:pPr>
        <w:pStyle w:val="4"/>
        <w:numPr>
          <w:ilvl w:val="0"/>
          <w:numId w:val="8"/>
        </w:numPr>
        <w:ind w:left="0" w:firstLine="0"/>
        <w:jc w:val="center"/>
      </w:pPr>
      <w:r>
        <w:rPr>
          <w:rFonts w:hint="eastAsia"/>
        </w:rPr>
        <w:t>农村普惠金融政策框架：政策依据与政策构成</w:t>
      </w:r>
    </w:p>
    <w:p w:rsidR="005C128E" w:rsidRDefault="005C128E" w:rsidP="005C128E">
      <w:pPr>
        <w:ind w:firstLine="589"/>
      </w:pPr>
      <w:r>
        <w:rPr>
          <w:rFonts w:hint="eastAsia"/>
        </w:rPr>
        <w:t>促进农村金融发展需要从金融深化着手。农村金融深化与发</w:t>
      </w:r>
      <w:r>
        <w:rPr>
          <w:rFonts w:hint="eastAsia"/>
        </w:rPr>
        <w:lastRenderedPageBreak/>
        <w:t>展政策包括下面几个层面：其一，农村金融深化政策中，完善的法律体系、监管框架是农村金融市场有效和稳定运行所必须的制度性基础设施的构成部分。其二，产权登记、征信体系、评级机构等金融基础设施的发展，对降低市场参与主体的交易成本、扩展农村金融市场的覆盖面至关重要。其三，促进农村实体经济发展的政策，一方面将促进农村金融服务需求的增加，另一方面将推动农村金融服务供给的增加。其四，金融机构需要针对农村各类主体进行储蓄、借贷技术的创新，以降低金融服务的成本和风险，提高农村金融种类、质量、水平等。其五，政府需要制定相应的补贴、奖励政策，引导和鼓励金融机构利用其资源和金融技术创新成就，为农村提供更多的服务。其六，鼓励那些能够适应农村金融环境的金融机构组织形式的发展，形成与农村经济社会环境相容的组织形式、所有权结构、治理结构。</w:t>
      </w:r>
    </w:p>
    <w:p w:rsidR="005C128E" w:rsidRDefault="005C128E" w:rsidP="005C128E">
      <w:pPr>
        <w:ind w:firstLine="589"/>
      </w:pPr>
      <w:r>
        <w:rPr>
          <w:rFonts w:hint="eastAsia"/>
        </w:rPr>
        <w:t>深化农村金融也可以从政策对市场参与主体行为影响的角度考虑，分成促进需求扩展、降低风险、促进供给扩张、促进金融创新等几个层面。</w:t>
      </w:r>
    </w:p>
    <w:p w:rsidR="005C128E" w:rsidRDefault="005C128E" w:rsidP="005C128E">
      <w:pPr>
        <w:ind w:firstLine="589"/>
      </w:pPr>
      <w:r>
        <w:rPr>
          <w:rFonts w:hint="eastAsia"/>
        </w:rPr>
        <w:t>综合起来，农村普惠金融发展应（</w:t>
      </w:r>
      <w:r>
        <w:rPr>
          <w:rFonts w:hint="eastAsia"/>
        </w:rPr>
        <w:t>1</w:t>
      </w:r>
      <w:r>
        <w:rPr>
          <w:rFonts w:hint="eastAsia"/>
        </w:rPr>
        <w:t>）建立合理的法律和监管框架，（</w:t>
      </w:r>
      <w:r>
        <w:rPr>
          <w:rFonts w:hint="eastAsia"/>
        </w:rPr>
        <w:t>2</w:t>
      </w:r>
      <w:r>
        <w:rPr>
          <w:rFonts w:hint="eastAsia"/>
        </w:rPr>
        <w:t>）促进竞争，（</w:t>
      </w:r>
      <w:r>
        <w:rPr>
          <w:rFonts w:hint="eastAsia"/>
        </w:rPr>
        <w:t>3</w:t>
      </w:r>
      <w:r>
        <w:rPr>
          <w:rFonts w:hint="eastAsia"/>
        </w:rPr>
        <w:t>）促进金融基础设施（征信系统、支</w:t>
      </w:r>
      <w:r>
        <w:rPr>
          <w:rFonts w:hint="eastAsia"/>
        </w:rPr>
        <w:lastRenderedPageBreak/>
        <w:t>付系统等）的改善，（</w:t>
      </w:r>
      <w:r>
        <w:rPr>
          <w:rFonts w:hint="eastAsia"/>
        </w:rPr>
        <w:t>4</w:t>
      </w:r>
      <w:r>
        <w:rPr>
          <w:rFonts w:hint="eastAsia"/>
        </w:rPr>
        <w:t>）促进消费者保护，（</w:t>
      </w:r>
      <w:r>
        <w:rPr>
          <w:rFonts w:hint="eastAsia"/>
        </w:rPr>
        <w:t>5</w:t>
      </w:r>
      <w:r>
        <w:rPr>
          <w:rFonts w:hint="eastAsia"/>
        </w:rPr>
        <w:t>）提高金融素养。</w:t>
      </w:r>
    </w:p>
    <w:p w:rsidR="005C128E" w:rsidRDefault="005C128E" w:rsidP="005C128E">
      <w:pPr>
        <w:pStyle w:val="3"/>
        <w:numPr>
          <w:ilvl w:val="0"/>
          <w:numId w:val="20"/>
        </w:numPr>
        <w:ind w:left="426" w:hanging="284"/>
      </w:pPr>
      <w:bookmarkStart w:id="47" w:name="_Toc458784113"/>
      <w:r>
        <w:rPr>
          <w:rFonts w:hint="eastAsia"/>
        </w:rPr>
        <w:t>对中国普惠金融政策与农村金融供给侧改革的启示简析</w:t>
      </w:r>
      <w:bookmarkEnd w:id="47"/>
    </w:p>
    <w:p w:rsidR="005C128E" w:rsidRDefault="005C128E" w:rsidP="005C128E">
      <w:pPr>
        <w:ind w:firstLine="589"/>
      </w:pPr>
      <w:r>
        <w:rPr>
          <w:rFonts w:hint="eastAsia"/>
        </w:rPr>
        <w:t>大量的文献支持政府应在推行普惠金融中发挥重要作用，同时不能阻碍或代替市场发挥作用，但是需要恰当界定政府作用的边界，制定恰当的政策，促进金融基础设施和多样化金融供给体系的发展、扩展金融供给能力和规模。结合中国目前的国情，建议（</w:t>
      </w:r>
      <w:r>
        <w:rPr>
          <w:rFonts w:hint="eastAsia"/>
        </w:rPr>
        <w:t>1</w:t>
      </w:r>
      <w:r>
        <w:rPr>
          <w:rFonts w:hint="eastAsia"/>
        </w:rPr>
        <w:t>）发挥市场在金融资源配置和普惠金融中</w:t>
      </w:r>
      <w:r w:rsidR="0037744B">
        <w:rPr>
          <w:rFonts w:hint="eastAsia"/>
        </w:rPr>
        <w:t>的</w:t>
      </w:r>
      <w:r>
        <w:rPr>
          <w:rFonts w:hint="eastAsia"/>
        </w:rPr>
        <w:t>主导作用，（</w:t>
      </w:r>
      <w:r>
        <w:rPr>
          <w:rFonts w:hint="eastAsia"/>
        </w:rPr>
        <w:t>2</w:t>
      </w:r>
      <w:r>
        <w:rPr>
          <w:rFonts w:hint="eastAsia"/>
        </w:rPr>
        <w:t>）尽快制定和实施普惠金融战略，（</w:t>
      </w:r>
      <w:r>
        <w:rPr>
          <w:rFonts w:hint="eastAsia"/>
        </w:rPr>
        <w:t>3</w:t>
      </w:r>
      <w:r>
        <w:rPr>
          <w:rFonts w:hint="eastAsia"/>
        </w:rPr>
        <w:t>）</w:t>
      </w:r>
      <w:r w:rsidRPr="006B309C">
        <w:rPr>
          <w:rFonts w:hint="eastAsia"/>
        </w:rPr>
        <w:t>推进普惠金融发展、提高农村金融服务的覆盖率、可得性，需要改革和完善促进农村金融供给侧发展的政策</w:t>
      </w:r>
      <w:r>
        <w:rPr>
          <w:rFonts w:hint="eastAsia"/>
        </w:rPr>
        <w:t>。</w:t>
      </w:r>
    </w:p>
    <w:p w:rsidR="009734AF" w:rsidRDefault="009734AF" w:rsidP="005C128E">
      <w:pPr>
        <w:ind w:firstLine="589"/>
      </w:pPr>
    </w:p>
    <w:p w:rsidR="005C128E" w:rsidRDefault="005C128E" w:rsidP="00A30589">
      <w:pPr>
        <w:pStyle w:val="2"/>
      </w:pPr>
      <w:bookmarkStart w:id="48" w:name="_Toc458784114"/>
      <w:r>
        <w:rPr>
          <w:rFonts w:hint="eastAsia"/>
        </w:rPr>
        <w:t>专题讨论：政府在农村金融改革中的引导作用</w:t>
      </w:r>
      <w:r>
        <w:rPr>
          <w:rFonts w:hint="eastAsia"/>
        </w:rPr>
        <w:t>----</w:t>
      </w:r>
      <w:r>
        <w:rPr>
          <w:rFonts w:hint="eastAsia"/>
        </w:rPr>
        <w:t>广西田东县金融改革</w:t>
      </w:r>
      <w:bookmarkEnd w:id="48"/>
    </w:p>
    <w:p w:rsidR="005C128E" w:rsidRDefault="005C128E" w:rsidP="005C128E">
      <w:pPr>
        <w:pStyle w:val="3"/>
        <w:numPr>
          <w:ilvl w:val="0"/>
          <w:numId w:val="24"/>
        </w:numPr>
        <w:ind w:left="0" w:firstLine="0"/>
        <w:jc w:val="center"/>
      </w:pPr>
      <w:bookmarkStart w:id="49" w:name="_Toc458784115"/>
      <w:r w:rsidRPr="0057570E">
        <w:rPr>
          <w:rFonts w:hint="eastAsia"/>
        </w:rPr>
        <w:t>田东县农村金融改革的主要工作</w:t>
      </w:r>
      <w:bookmarkEnd w:id="49"/>
    </w:p>
    <w:p w:rsidR="005C128E" w:rsidRDefault="0037744B" w:rsidP="005C128E">
      <w:pPr>
        <w:ind w:firstLine="589"/>
      </w:pPr>
      <w:r>
        <w:rPr>
          <w:rFonts w:hint="eastAsia"/>
        </w:rPr>
        <w:t>田东县金融改革由政府主动发起和推动，政府</w:t>
      </w:r>
      <w:r w:rsidR="005C128E">
        <w:rPr>
          <w:rFonts w:hint="eastAsia"/>
        </w:rPr>
        <w:t>直接参与了部分改革活动，同时也鼓励金融和经济组织采用市场运作方式参与改革。政府于</w:t>
      </w:r>
      <w:r w:rsidR="005C128E">
        <w:rPr>
          <w:rFonts w:hint="eastAsia"/>
        </w:rPr>
        <w:t>2008</w:t>
      </w:r>
      <w:r w:rsidR="005C128E">
        <w:rPr>
          <w:rFonts w:hint="eastAsia"/>
        </w:rPr>
        <w:t>年做出改革决定，次年初启动，从六个方面</w:t>
      </w:r>
      <w:r w:rsidR="005C128E">
        <w:rPr>
          <w:rFonts w:hint="eastAsia"/>
        </w:rPr>
        <w:lastRenderedPageBreak/>
        <w:t>连续不断地完善、加深和丰富改革的内容，</w:t>
      </w:r>
      <w:r w:rsidR="005C128E">
        <w:rPr>
          <w:rFonts w:hint="eastAsia"/>
        </w:rPr>
        <w:t>2015</w:t>
      </w:r>
      <w:r w:rsidR="005C128E">
        <w:rPr>
          <w:rFonts w:hint="eastAsia"/>
        </w:rPr>
        <w:t>年提出打造改革的升级版。</w:t>
      </w:r>
      <w:r w:rsidR="005C128E" w:rsidRPr="00994AD0">
        <w:rPr>
          <w:rFonts w:hint="eastAsia"/>
        </w:rPr>
        <w:t>目前初步建成了机构、支付、信用、保险、担保和服务六大体系，</w:t>
      </w:r>
      <w:r w:rsidR="005C128E" w:rsidRPr="00994AD0">
        <w:rPr>
          <w:rFonts w:hint="eastAsia"/>
        </w:rPr>
        <w:t xml:space="preserve"> </w:t>
      </w:r>
      <w:r>
        <w:rPr>
          <w:rFonts w:hint="eastAsia"/>
        </w:rPr>
        <w:t>农村金融改革过程</w:t>
      </w:r>
      <w:r w:rsidR="005C128E" w:rsidRPr="00994AD0">
        <w:rPr>
          <w:rFonts w:hint="eastAsia"/>
        </w:rPr>
        <w:t>与农村产权改革相结合，与农业现代化、扶贫开发和城乡一体化相结合。</w:t>
      </w:r>
      <w:r w:rsidR="005C128E">
        <w:rPr>
          <w:rFonts w:hint="eastAsia"/>
        </w:rPr>
        <w:t>本章</w:t>
      </w:r>
      <w:r>
        <w:rPr>
          <w:rFonts w:hint="eastAsia"/>
        </w:rPr>
        <w:t>从政府</w:t>
      </w:r>
      <w:r w:rsidR="005C128E">
        <w:rPr>
          <w:rFonts w:hint="eastAsia"/>
        </w:rPr>
        <w:t>参与程度的视角，介绍和分析政府在六大体系中的不同作用。</w:t>
      </w:r>
    </w:p>
    <w:p w:rsidR="005C128E" w:rsidRDefault="005C128E" w:rsidP="005C128E">
      <w:pPr>
        <w:pStyle w:val="3"/>
        <w:numPr>
          <w:ilvl w:val="0"/>
          <w:numId w:val="20"/>
        </w:numPr>
        <w:ind w:left="0" w:firstLine="0"/>
        <w:jc w:val="center"/>
      </w:pPr>
      <w:bookmarkStart w:id="50" w:name="_Toc458784116"/>
      <w:r w:rsidRPr="0057570E">
        <w:rPr>
          <w:rFonts w:hint="eastAsia"/>
        </w:rPr>
        <w:t>政府的积极作为</w:t>
      </w:r>
      <w:bookmarkEnd w:id="50"/>
    </w:p>
    <w:p w:rsidR="005C128E" w:rsidRDefault="005C128E" w:rsidP="005C128E">
      <w:pPr>
        <w:pStyle w:val="4"/>
        <w:numPr>
          <w:ilvl w:val="0"/>
          <w:numId w:val="9"/>
        </w:numPr>
        <w:ind w:leftChars="528" w:left="1556" w:firstLine="0"/>
      </w:pPr>
      <w:r>
        <w:rPr>
          <w:rFonts w:hint="eastAsia"/>
        </w:rPr>
        <w:t>直接参与</w:t>
      </w:r>
    </w:p>
    <w:p w:rsidR="005C128E" w:rsidRDefault="005C128E" w:rsidP="005C128E">
      <w:pPr>
        <w:pStyle w:val="5"/>
        <w:ind w:left="589" w:firstLine="589"/>
      </w:pPr>
      <w:r>
        <w:rPr>
          <w:rFonts w:hint="eastAsia"/>
        </w:rPr>
        <w:t>制定政策</w:t>
      </w:r>
    </w:p>
    <w:p w:rsidR="005C128E" w:rsidRPr="003E20A9" w:rsidRDefault="005C128E" w:rsidP="005C128E">
      <w:pPr>
        <w:ind w:firstLine="589"/>
      </w:pPr>
      <w:r>
        <w:rPr>
          <w:rFonts w:hint="eastAsia"/>
        </w:rPr>
        <w:t>田东县的改革是政府根据当时的现状，在上级政府和各部门的直接或间接参与的情况下启动的。指导改革的是各级政府部门针对改革的各种文件。这些文件即为改革提供一个空间，同时要求和迫使政府及相关部门必须采用主动作为的方式推动改革。</w:t>
      </w:r>
    </w:p>
    <w:p w:rsidR="005C128E" w:rsidRDefault="005C128E" w:rsidP="005C128E">
      <w:pPr>
        <w:pStyle w:val="5"/>
        <w:ind w:left="589" w:firstLine="589"/>
      </w:pPr>
      <w:r>
        <w:rPr>
          <w:rFonts w:hint="eastAsia"/>
        </w:rPr>
        <w:t>组建、引进和重组金融机构</w:t>
      </w:r>
    </w:p>
    <w:p w:rsidR="005C128E" w:rsidRDefault="005C128E" w:rsidP="005C128E">
      <w:pPr>
        <w:ind w:firstLine="589"/>
      </w:pPr>
      <w:r>
        <w:rPr>
          <w:rFonts w:hint="eastAsia"/>
        </w:rPr>
        <w:t>在金融机构数量少，服务能力和内容比较单调，没有形成竞争的情况下，田东县直接参与（</w:t>
      </w:r>
      <w:r>
        <w:rPr>
          <w:rFonts w:hint="eastAsia"/>
        </w:rPr>
        <w:t>1</w:t>
      </w:r>
      <w:r w:rsidR="0037744B">
        <w:rPr>
          <w:rFonts w:hint="eastAsia"/>
        </w:rPr>
        <w:t>）引进和组建（北部湾）村镇银行、</w:t>
      </w:r>
      <w:r w:rsidR="0037744B">
        <w:rPr>
          <w:rFonts w:hint="eastAsia"/>
        </w:rPr>
        <w:t>2</w:t>
      </w:r>
      <w:r>
        <w:rPr>
          <w:rFonts w:hint="eastAsia"/>
        </w:rPr>
        <w:t>家农村资金互助社、</w:t>
      </w:r>
      <w:r>
        <w:rPr>
          <w:rFonts w:hint="eastAsia"/>
        </w:rPr>
        <w:t>2</w:t>
      </w:r>
      <w:r>
        <w:rPr>
          <w:rFonts w:hint="eastAsia"/>
        </w:rPr>
        <w:t>家小额贷款公司和</w:t>
      </w:r>
      <w:r>
        <w:rPr>
          <w:rFonts w:hint="eastAsia"/>
        </w:rPr>
        <w:t>29</w:t>
      </w:r>
      <w:r>
        <w:rPr>
          <w:rFonts w:hint="eastAsia"/>
        </w:rPr>
        <w:t>家扶贫资金</w:t>
      </w:r>
      <w:r>
        <w:rPr>
          <w:rFonts w:hint="eastAsia"/>
        </w:rPr>
        <w:lastRenderedPageBreak/>
        <w:t>互助协会；（</w:t>
      </w:r>
      <w:r>
        <w:rPr>
          <w:rFonts w:hint="eastAsia"/>
        </w:rPr>
        <w:t>2</w:t>
      </w:r>
      <w:r>
        <w:rPr>
          <w:rFonts w:hint="eastAsia"/>
        </w:rPr>
        <w:t>）引进广西金融投资集团、国海证券股份有限公司在田东开设营业部和保险公司；（</w:t>
      </w:r>
      <w:r>
        <w:rPr>
          <w:rFonts w:hint="eastAsia"/>
        </w:rPr>
        <w:t>3</w:t>
      </w:r>
      <w:r>
        <w:rPr>
          <w:rFonts w:hint="eastAsia"/>
        </w:rPr>
        <w:t>）引导农信社改组为农商行；（</w:t>
      </w:r>
      <w:r>
        <w:rPr>
          <w:rFonts w:hint="eastAsia"/>
        </w:rPr>
        <w:t>4</w:t>
      </w:r>
      <w:r>
        <w:rPr>
          <w:rFonts w:hint="eastAsia"/>
        </w:rPr>
        <w:t>）成立农村产权交易中心；（</w:t>
      </w:r>
      <w:r>
        <w:rPr>
          <w:rFonts w:hint="eastAsia"/>
        </w:rPr>
        <w:t>5</w:t>
      </w:r>
      <w:r>
        <w:rPr>
          <w:rFonts w:hint="eastAsia"/>
        </w:rPr>
        <w:t>）成立国有控股的国泰投资公司。</w:t>
      </w:r>
    </w:p>
    <w:p w:rsidR="005C128E" w:rsidRDefault="005C128E" w:rsidP="005C128E">
      <w:pPr>
        <w:pStyle w:val="5"/>
        <w:ind w:left="589" w:firstLine="589"/>
      </w:pPr>
      <w:r>
        <w:rPr>
          <w:rFonts w:hint="eastAsia"/>
        </w:rPr>
        <w:t>优化普惠金融发展环境</w:t>
      </w:r>
    </w:p>
    <w:p w:rsidR="005C128E" w:rsidRDefault="005C128E" w:rsidP="005C128E">
      <w:pPr>
        <w:ind w:firstLine="589"/>
      </w:pPr>
      <w:r>
        <w:rPr>
          <w:rFonts w:hint="eastAsia"/>
        </w:rPr>
        <w:t>为了创造一个改革发展环境，县政府</w:t>
      </w:r>
      <w:r w:rsidR="0037744B">
        <w:rPr>
          <w:rFonts w:hint="eastAsia"/>
        </w:rPr>
        <w:t>采取了诸多措施。</w:t>
      </w:r>
      <w:r>
        <w:rPr>
          <w:rFonts w:hint="eastAsia"/>
        </w:rPr>
        <w:t>第一，多次组织政府、银行和企业（或农户）进行多方座谈会，鼓励参与改革；第二，政府联合金融机构，到不同乡镇开展金融知识的宣传普及，提升农村居民的金融素质；第三，成立金融消费权益保护中心，确保农村金融消费者诉求渠道畅通，妥善处理金融消费纠纷。</w:t>
      </w:r>
    </w:p>
    <w:p w:rsidR="005C128E" w:rsidRDefault="005C128E" w:rsidP="005C128E">
      <w:pPr>
        <w:pStyle w:val="5"/>
        <w:ind w:left="589" w:firstLine="589"/>
      </w:pPr>
      <w:r>
        <w:rPr>
          <w:rFonts w:hint="eastAsia"/>
        </w:rPr>
        <w:t>建设共用信用体系</w:t>
      </w:r>
    </w:p>
    <w:p w:rsidR="005C128E" w:rsidRDefault="0037744B" w:rsidP="005C128E">
      <w:pPr>
        <w:ind w:firstLine="589"/>
      </w:pPr>
      <w:r>
        <w:rPr>
          <w:rFonts w:hint="eastAsia"/>
        </w:rPr>
        <w:t>针对“贷款难、首贷更难”的问题，</w:t>
      </w:r>
      <w:r w:rsidR="005C128E">
        <w:rPr>
          <w:rFonts w:hint="eastAsia"/>
        </w:rPr>
        <w:t>县政府提出“政府主导、人行推动、多方参与、共同受益”的工作思路。于</w:t>
      </w:r>
      <w:r w:rsidR="005C128E">
        <w:rPr>
          <w:rFonts w:hint="eastAsia"/>
        </w:rPr>
        <w:t>2010</w:t>
      </w:r>
      <w:r w:rsidR="005C128E">
        <w:rPr>
          <w:rFonts w:hint="eastAsia"/>
        </w:rPr>
        <w:t>年建立一个包含</w:t>
      </w:r>
      <w:r w:rsidR="005C128E">
        <w:rPr>
          <w:rFonts w:hint="eastAsia"/>
        </w:rPr>
        <w:t>7.23</w:t>
      </w:r>
      <w:r w:rsidR="005C128E">
        <w:rPr>
          <w:rFonts w:hint="eastAsia"/>
        </w:rPr>
        <w:t>万农户信息的征信体系，农户都被授予</w:t>
      </w:r>
      <w:r w:rsidR="005C128E">
        <w:rPr>
          <w:rFonts w:hint="eastAsia"/>
        </w:rPr>
        <w:t>A-AAA</w:t>
      </w:r>
      <w:r w:rsidR="005C128E">
        <w:rPr>
          <w:rFonts w:hint="eastAsia"/>
        </w:rPr>
        <w:t>不同的信用等级，各家银行根据这个评级授予</w:t>
      </w:r>
      <w:r w:rsidR="005C128E">
        <w:rPr>
          <w:rFonts w:hint="eastAsia"/>
        </w:rPr>
        <w:t>1-10</w:t>
      </w:r>
      <w:r w:rsidR="005C128E">
        <w:rPr>
          <w:rFonts w:hint="eastAsia"/>
        </w:rPr>
        <w:t>万元的信贷额度。另外，信用村评级也为贫困村和贫困户提供</w:t>
      </w:r>
      <w:r>
        <w:rPr>
          <w:rFonts w:hint="eastAsia"/>
        </w:rPr>
        <w:t>了</w:t>
      </w:r>
      <w:r w:rsidR="005C128E">
        <w:rPr>
          <w:rFonts w:hint="eastAsia"/>
        </w:rPr>
        <w:t>信贷的机会和便利。</w:t>
      </w:r>
    </w:p>
    <w:p w:rsidR="005C128E" w:rsidRDefault="005C128E" w:rsidP="005C128E">
      <w:pPr>
        <w:pStyle w:val="5"/>
        <w:ind w:left="589" w:firstLine="589"/>
      </w:pPr>
      <w:r>
        <w:rPr>
          <w:rFonts w:hint="eastAsia"/>
        </w:rPr>
        <w:lastRenderedPageBreak/>
        <w:t>设立专项优惠政策</w:t>
      </w:r>
    </w:p>
    <w:p w:rsidR="005C128E" w:rsidRDefault="005C128E" w:rsidP="005C128E">
      <w:pPr>
        <w:ind w:firstLine="589"/>
      </w:pPr>
      <w:r>
        <w:rPr>
          <w:rFonts w:hint="eastAsia"/>
        </w:rPr>
        <w:t>县财政</w:t>
      </w:r>
      <w:r w:rsidRPr="000D7D75">
        <w:rPr>
          <w:rFonts w:hint="eastAsia"/>
        </w:rPr>
        <w:t>出资</w:t>
      </w:r>
      <w:r w:rsidRPr="000D7D75">
        <w:rPr>
          <w:rFonts w:hint="eastAsia"/>
        </w:rPr>
        <w:t>800</w:t>
      </w:r>
      <w:r w:rsidRPr="000D7D75">
        <w:rPr>
          <w:rFonts w:hint="eastAsia"/>
        </w:rPr>
        <w:t>万</w:t>
      </w:r>
      <w:r w:rsidR="0037744B">
        <w:rPr>
          <w:rFonts w:hint="eastAsia"/>
        </w:rPr>
        <w:t>元设立信贷风险金，并且</w:t>
      </w:r>
      <w:r w:rsidRPr="000D7D75">
        <w:rPr>
          <w:rFonts w:hint="eastAsia"/>
        </w:rPr>
        <w:t>先后出台政策</w:t>
      </w:r>
      <w:r>
        <w:rPr>
          <w:rFonts w:hint="eastAsia"/>
        </w:rPr>
        <w:t>对</w:t>
      </w:r>
      <w:r w:rsidRPr="000D7D75">
        <w:rPr>
          <w:rFonts w:hint="eastAsia"/>
        </w:rPr>
        <w:t>农户小额信用贷款和到户扶贫小额贷款进行贴息</w:t>
      </w:r>
      <w:r>
        <w:rPr>
          <w:rFonts w:hint="eastAsia"/>
        </w:rPr>
        <w:t>。</w:t>
      </w:r>
    </w:p>
    <w:p w:rsidR="005C128E" w:rsidRDefault="005C128E" w:rsidP="005C128E">
      <w:pPr>
        <w:pStyle w:val="5"/>
        <w:ind w:left="589" w:firstLine="589"/>
      </w:pPr>
      <w:r>
        <w:rPr>
          <w:rFonts w:hint="eastAsia"/>
        </w:rPr>
        <w:t>完善产权交易</w:t>
      </w:r>
    </w:p>
    <w:p w:rsidR="005C128E" w:rsidRDefault="005C128E" w:rsidP="005C128E">
      <w:pPr>
        <w:ind w:firstLine="589"/>
      </w:pPr>
      <w:r>
        <w:rPr>
          <w:rFonts w:hint="eastAsia"/>
        </w:rPr>
        <w:t>相关政府部门先后完成了农村集体林权、农村集体土地所有权和承包土地确权工作，并于</w:t>
      </w:r>
      <w:r>
        <w:rPr>
          <w:rFonts w:hint="eastAsia"/>
        </w:rPr>
        <w:t>2012</w:t>
      </w:r>
      <w:r>
        <w:rPr>
          <w:rFonts w:hint="eastAsia"/>
        </w:rPr>
        <w:t>年成立广西首家农村产权交易中心</w:t>
      </w:r>
      <w:r>
        <w:rPr>
          <w:rFonts w:hint="eastAsia"/>
        </w:rPr>
        <w:t>---</w:t>
      </w:r>
      <w:r>
        <w:rPr>
          <w:rFonts w:hint="eastAsia"/>
        </w:rPr>
        <w:t>田东县农村产权交易中心。</w:t>
      </w:r>
    </w:p>
    <w:p w:rsidR="005C128E" w:rsidRDefault="005C128E" w:rsidP="005C128E">
      <w:pPr>
        <w:pStyle w:val="4"/>
        <w:numPr>
          <w:ilvl w:val="0"/>
          <w:numId w:val="5"/>
        </w:numPr>
        <w:ind w:firstLine="0"/>
      </w:pPr>
      <w:r>
        <w:rPr>
          <w:rFonts w:hint="eastAsia"/>
        </w:rPr>
        <w:t>授权</w:t>
      </w:r>
    </w:p>
    <w:p w:rsidR="005C128E" w:rsidRDefault="005C128E" w:rsidP="005C128E">
      <w:pPr>
        <w:ind w:firstLine="589"/>
      </w:pPr>
      <w:r>
        <w:rPr>
          <w:rFonts w:hint="eastAsia"/>
        </w:rPr>
        <w:t>针对过去农村金融服务机构单一的局面，政府积极培育竞争性环境，在引进和组建多家金融服务机构的同时，赋予其自主经</w:t>
      </w:r>
      <w:r w:rsidR="0037744B">
        <w:rPr>
          <w:rFonts w:hint="eastAsia"/>
        </w:rPr>
        <w:t>营的权利：</w:t>
      </w:r>
      <w:r>
        <w:rPr>
          <w:rFonts w:hint="eastAsia"/>
        </w:rPr>
        <w:t>（</w:t>
      </w:r>
      <w:r>
        <w:rPr>
          <w:rFonts w:hint="eastAsia"/>
        </w:rPr>
        <w:t>1</w:t>
      </w:r>
      <w:r>
        <w:rPr>
          <w:rFonts w:hint="eastAsia"/>
        </w:rPr>
        <w:t>）授予小额信贷公司、资金互助组织、合作组织等开展金融服务权利；（</w:t>
      </w:r>
      <w:r>
        <w:rPr>
          <w:rFonts w:hint="eastAsia"/>
        </w:rPr>
        <w:t>2</w:t>
      </w:r>
      <w:r>
        <w:rPr>
          <w:rFonts w:hint="eastAsia"/>
        </w:rPr>
        <w:t>）县政府与相关金融上级部门沟通协商，争取更灵活和多样化的金融产品。例如，农业银行总行、广西区分行与田东县人民政府</w:t>
      </w:r>
      <w:r>
        <w:rPr>
          <w:rFonts w:hint="eastAsia"/>
        </w:rPr>
        <w:t>2009</w:t>
      </w:r>
      <w:r>
        <w:rPr>
          <w:rFonts w:hint="eastAsia"/>
        </w:rPr>
        <w:t>年签订《整体推进农行金融产品、促进田东县城乡经济发展合作备忘录》，扩大信贷审批权限，开辟贷款事项审批“绿色通道”，</w:t>
      </w:r>
      <w:r w:rsidR="00F97CA1">
        <w:rPr>
          <w:rFonts w:hint="eastAsia"/>
        </w:rPr>
        <w:t>使</w:t>
      </w:r>
      <w:r>
        <w:rPr>
          <w:rFonts w:hint="eastAsia"/>
        </w:rPr>
        <w:t>田东县农业银行享有与其二级分行</w:t>
      </w:r>
      <w:r>
        <w:rPr>
          <w:rFonts w:hint="eastAsia"/>
        </w:rPr>
        <w:lastRenderedPageBreak/>
        <w:t>同等的转授权，对超权限的信贷事项直接上报区分行审批。</w:t>
      </w:r>
    </w:p>
    <w:p w:rsidR="005C128E" w:rsidRDefault="005C128E" w:rsidP="005C128E">
      <w:pPr>
        <w:pStyle w:val="4"/>
        <w:numPr>
          <w:ilvl w:val="0"/>
          <w:numId w:val="5"/>
        </w:numPr>
        <w:ind w:firstLine="0"/>
      </w:pPr>
      <w:r>
        <w:rPr>
          <w:rFonts w:hint="eastAsia"/>
        </w:rPr>
        <w:t>激励</w:t>
      </w:r>
    </w:p>
    <w:p w:rsidR="005C128E" w:rsidRDefault="005C128E" w:rsidP="005C128E">
      <w:pPr>
        <w:ind w:firstLine="589"/>
      </w:pPr>
      <w:r>
        <w:rPr>
          <w:rFonts w:hint="eastAsia"/>
        </w:rPr>
        <w:t>为了鼓励金融机构参与到金融改革，县政府通过财政补贴、设立财政专项基金（涉农贷款风险补偿基金、周转金、出资、保险金和其他专项基金）、税收优惠和其它优惠（再贷款、存款准备金、利率等方面）的方式，</w:t>
      </w:r>
      <w:r w:rsidRPr="00994AD0">
        <w:rPr>
          <w:rFonts w:hint="eastAsia"/>
        </w:rPr>
        <w:t>激励金融机构参与农村金融改革，激发服务动力。</w:t>
      </w:r>
    </w:p>
    <w:p w:rsidR="005C128E" w:rsidRDefault="005C128E" w:rsidP="005C128E">
      <w:pPr>
        <w:pStyle w:val="4"/>
        <w:numPr>
          <w:ilvl w:val="0"/>
          <w:numId w:val="5"/>
        </w:numPr>
        <w:ind w:firstLine="0"/>
      </w:pPr>
      <w:r>
        <w:rPr>
          <w:rFonts w:hint="eastAsia"/>
        </w:rPr>
        <w:t>监管</w:t>
      </w:r>
    </w:p>
    <w:p w:rsidR="005C128E" w:rsidRDefault="00F97CA1" w:rsidP="005C128E">
      <w:pPr>
        <w:ind w:firstLine="589"/>
      </w:pPr>
      <w:r>
        <w:rPr>
          <w:rFonts w:hint="eastAsia"/>
        </w:rPr>
        <w:t>金融办、人民银行、银监办是县级主要的金融监管部门，它们在三个方面实施监管：</w:t>
      </w:r>
      <w:r w:rsidR="005C128E">
        <w:rPr>
          <w:rFonts w:hint="eastAsia"/>
        </w:rPr>
        <w:t>（</w:t>
      </w:r>
      <w:r w:rsidR="005C128E">
        <w:rPr>
          <w:rFonts w:hint="eastAsia"/>
        </w:rPr>
        <w:t>1</w:t>
      </w:r>
      <w:r w:rsidR="005C128E">
        <w:rPr>
          <w:rFonts w:hint="eastAsia"/>
        </w:rPr>
        <w:t>）经常性开展金融运行情况分析、监测和预测，及时发布各种反映经济和金融运行状况的指标和数据。尤其重视加大对县级投融资平台公司、担保机构、小额贷款公司、资金互助社的监管力度，加强对不良贷款的处置，防止过度贷款，防范金融风险发生。（</w:t>
      </w:r>
      <w:r w:rsidR="005C128E">
        <w:rPr>
          <w:rFonts w:hint="eastAsia"/>
        </w:rPr>
        <w:t>2</w:t>
      </w:r>
      <w:r w:rsidR="005C128E">
        <w:rPr>
          <w:rFonts w:hint="eastAsia"/>
        </w:rPr>
        <w:t>）对涉农金融服务进行倾斜性监管，增加对支农服务情况、三农贷款余额及其增量监控（查核）。（</w:t>
      </w:r>
      <w:r w:rsidR="005C128E">
        <w:rPr>
          <w:rFonts w:hint="eastAsia"/>
        </w:rPr>
        <w:t>3</w:t>
      </w:r>
      <w:r>
        <w:rPr>
          <w:rFonts w:hint="eastAsia"/>
        </w:rPr>
        <w:t>）开展普惠金融定性</w:t>
      </w:r>
      <w:r w:rsidR="005C128E">
        <w:rPr>
          <w:rFonts w:hint="eastAsia"/>
        </w:rPr>
        <w:t>评价，对各金融机构普惠金融发展状况开展统计和分析，从乡镇、村区域布局和群众对金融需求的满足度等维度，</w:t>
      </w:r>
      <w:r w:rsidR="005C128E">
        <w:rPr>
          <w:rFonts w:hint="eastAsia"/>
        </w:rPr>
        <w:lastRenderedPageBreak/>
        <w:t>掌握普惠金融服务相关数据和信息，建立评估考核工作机制，制定工作计划，以激励和督促各地区、各金融机构和相关职能部门根据评价情况改进普惠金融服务。</w:t>
      </w:r>
    </w:p>
    <w:p w:rsidR="005C128E" w:rsidRDefault="005C128E" w:rsidP="005C128E">
      <w:pPr>
        <w:pStyle w:val="3"/>
        <w:numPr>
          <w:ilvl w:val="0"/>
          <w:numId w:val="20"/>
        </w:numPr>
        <w:ind w:left="0" w:firstLine="16"/>
        <w:jc w:val="center"/>
      </w:pPr>
      <w:bookmarkStart w:id="51" w:name="_Toc458784117"/>
      <w:r w:rsidRPr="002E6B4C">
        <w:rPr>
          <w:rFonts w:hint="eastAsia"/>
        </w:rPr>
        <w:t>市场自主经营</w:t>
      </w:r>
      <w:bookmarkEnd w:id="51"/>
    </w:p>
    <w:p w:rsidR="005C128E" w:rsidRDefault="005C128E" w:rsidP="005C128E">
      <w:pPr>
        <w:ind w:firstLine="589"/>
      </w:pPr>
      <w:r>
        <w:rPr>
          <w:rFonts w:hint="eastAsia"/>
        </w:rPr>
        <w:t>政府在主动推进改革的同时重视发挥市场的作用。</w:t>
      </w:r>
    </w:p>
    <w:p w:rsidR="005C128E" w:rsidRDefault="005C128E" w:rsidP="005C128E">
      <w:pPr>
        <w:pStyle w:val="4"/>
        <w:numPr>
          <w:ilvl w:val="0"/>
          <w:numId w:val="10"/>
        </w:numPr>
        <w:ind w:left="1560" w:firstLine="0"/>
      </w:pPr>
      <w:r w:rsidRPr="002E6B4C">
        <w:rPr>
          <w:rFonts w:hint="eastAsia"/>
        </w:rPr>
        <w:t>金融产品和服务方式创新</w:t>
      </w:r>
    </w:p>
    <w:p w:rsidR="005C128E" w:rsidRDefault="005C128E" w:rsidP="005C128E">
      <w:pPr>
        <w:ind w:firstLine="589"/>
      </w:pPr>
      <w:r>
        <w:rPr>
          <w:rFonts w:hint="eastAsia"/>
        </w:rPr>
        <w:t>金融机构在创新方面具有完全的自主性。例如农商行在服务到村的政府号召下，引进和推行了“桂盛通”这种电话银行的模式，由当地小商店代理直接为村民提供服务，既满足小客户就地服务的要求，又能腾出专业人员，从事其他的金融服务。这种创新，降低了服务成本，适合农村老年人和低文化程度人群聚居的现状，也响应了政府金融服务下村的要求。</w:t>
      </w:r>
    </w:p>
    <w:p w:rsidR="005C128E" w:rsidRPr="002E6B4C" w:rsidRDefault="005C128E" w:rsidP="005C128E">
      <w:pPr>
        <w:pStyle w:val="4"/>
        <w:numPr>
          <w:ilvl w:val="0"/>
          <w:numId w:val="5"/>
        </w:numPr>
        <w:ind w:firstLine="0"/>
      </w:pPr>
      <w:r w:rsidRPr="00922E4E">
        <w:rPr>
          <w:rFonts w:hint="eastAsia"/>
        </w:rPr>
        <w:t>风险控制</w:t>
      </w:r>
    </w:p>
    <w:p w:rsidR="005C128E" w:rsidRDefault="005C128E" w:rsidP="005C128E">
      <w:pPr>
        <w:ind w:firstLine="589"/>
      </w:pPr>
      <w:r>
        <w:rPr>
          <w:rFonts w:hint="eastAsia"/>
        </w:rPr>
        <w:t>虽然政府也采取一些措施从宏观上防范金融风险，</w:t>
      </w:r>
      <w:r w:rsidR="00F97CA1">
        <w:rPr>
          <w:rFonts w:hint="eastAsia"/>
        </w:rPr>
        <w:t>但</w:t>
      </w:r>
      <w:r>
        <w:rPr>
          <w:rFonts w:hint="eastAsia"/>
        </w:rPr>
        <w:t>如何进行风险控制，由</w:t>
      </w:r>
      <w:r w:rsidRPr="00973ACF">
        <w:rPr>
          <w:rFonts w:hint="eastAsia"/>
        </w:rPr>
        <w:t>金融机构</w:t>
      </w:r>
      <w:r>
        <w:rPr>
          <w:rFonts w:hint="eastAsia"/>
        </w:rPr>
        <w:t>具体开展。金融机构通过</w:t>
      </w:r>
      <w:r w:rsidRPr="00973ACF">
        <w:rPr>
          <w:rFonts w:hint="eastAsia"/>
        </w:rPr>
        <w:t>健全风险管理组织架构，加强内部风险管理，建立贷款损失责任追究制度和</w:t>
      </w:r>
      <w:r>
        <w:rPr>
          <w:rFonts w:hint="eastAsia"/>
        </w:rPr>
        <w:t>绩</w:t>
      </w:r>
      <w:r>
        <w:rPr>
          <w:rFonts w:hint="eastAsia"/>
        </w:rPr>
        <w:lastRenderedPageBreak/>
        <w:t>效考核制度，从源头上防范农户贷款操作及管理风险；</w:t>
      </w:r>
      <w:r w:rsidRPr="00994AD0">
        <w:rPr>
          <w:rFonts w:hint="eastAsia"/>
        </w:rPr>
        <w:t>通过联合和加强合作，建设外部风险防范机制，共同防范风险。</w:t>
      </w:r>
    </w:p>
    <w:p w:rsidR="005C128E" w:rsidRDefault="005C128E" w:rsidP="005C128E">
      <w:pPr>
        <w:pStyle w:val="4"/>
        <w:numPr>
          <w:ilvl w:val="0"/>
          <w:numId w:val="5"/>
        </w:numPr>
        <w:ind w:firstLine="0"/>
      </w:pPr>
      <w:r w:rsidRPr="00587A03">
        <w:rPr>
          <w:rFonts w:hint="eastAsia"/>
        </w:rPr>
        <w:t>客户授信</w:t>
      </w:r>
    </w:p>
    <w:p w:rsidR="005C128E" w:rsidRDefault="005C128E" w:rsidP="005C128E">
      <w:pPr>
        <w:ind w:firstLine="589"/>
      </w:pPr>
      <w:r>
        <w:rPr>
          <w:rFonts w:hint="eastAsia"/>
        </w:rPr>
        <w:t>在县政府建立一个共用的信用体系的基础上，金融机构可以根据自身情况，决定是否采纳政府的数据，决定授权的额度、利率、期限等，具有最终的决策权。</w:t>
      </w:r>
    </w:p>
    <w:p w:rsidR="005C128E" w:rsidRDefault="005C128E" w:rsidP="005C128E">
      <w:pPr>
        <w:pStyle w:val="4"/>
        <w:numPr>
          <w:ilvl w:val="0"/>
          <w:numId w:val="5"/>
        </w:numPr>
        <w:ind w:firstLine="0"/>
      </w:pPr>
      <w:r w:rsidRPr="005F0EE1">
        <w:rPr>
          <w:rFonts w:hint="eastAsia"/>
        </w:rPr>
        <w:t>客户选择</w:t>
      </w:r>
    </w:p>
    <w:p w:rsidR="005C128E" w:rsidRDefault="00F97CA1" w:rsidP="005C128E">
      <w:pPr>
        <w:ind w:firstLine="589"/>
      </w:pPr>
      <w:r>
        <w:rPr>
          <w:rFonts w:hint="eastAsia"/>
        </w:rPr>
        <w:t>金融服务由</w:t>
      </w:r>
      <w:r w:rsidR="005C128E">
        <w:rPr>
          <w:rFonts w:hint="eastAsia"/>
        </w:rPr>
        <w:t>农户</w:t>
      </w:r>
      <w:r w:rsidR="005C128E" w:rsidRPr="00D32535">
        <w:rPr>
          <w:rFonts w:hint="eastAsia"/>
        </w:rPr>
        <w:t>、涉农企业</w:t>
      </w:r>
      <w:r w:rsidR="005C128E">
        <w:rPr>
          <w:rFonts w:hint="eastAsia"/>
        </w:rPr>
        <w:t>提出，金融机构可以决定哪些农户有条件接收服务。</w:t>
      </w:r>
    </w:p>
    <w:p w:rsidR="005C128E" w:rsidRPr="00E647AE" w:rsidRDefault="005C128E" w:rsidP="005C128E">
      <w:pPr>
        <w:pStyle w:val="3"/>
        <w:numPr>
          <w:ilvl w:val="0"/>
          <w:numId w:val="20"/>
        </w:numPr>
        <w:ind w:left="0" w:firstLine="16"/>
        <w:jc w:val="center"/>
      </w:pPr>
      <w:bookmarkStart w:id="52" w:name="_Toc458784118"/>
      <w:r w:rsidRPr="00233789">
        <w:rPr>
          <w:rFonts w:hint="eastAsia"/>
        </w:rPr>
        <w:t>农村金融改革的效果</w:t>
      </w:r>
      <w:bookmarkEnd w:id="52"/>
    </w:p>
    <w:p w:rsidR="005C128E" w:rsidRDefault="005C128E" w:rsidP="005C128E">
      <w:pPr>
        <w:pStyle w:val="4"/>
        <w:numPr>
          <w:ilvl w:val="0"/>
          <w:numId w:val="11"/>
        </w:numPr>
        <w:ind w:left="1560" w:firstLine="0"/>
      </w:pPr>
      <w:r w:rsidRPr="00B13886">
        <w:rPr>
          <w:rFonts w:hint="eastAsia"/>
        </w:rPr>
        <w:t>完善夯实农村金融服务的基础</w:t>
      </w:r>
    </w:p>
    <w:p w:rsidR="005C128E" w:rsidRDefault="005C128E" w:rsidP="005C128E">
      <w:pPr>
        <w:ind w:firstLine="589"/>
      </w:pPr>
      <w:r w:rsidRPr="00B13886">
        <w:rPr>
          <w:rFonts w:hint="eastAsia"/>
        </w:rPr>
        <w:t>经过</w:t>
      </w:r>
      <w:r w:rsidRPr="00B13886">
        <w:rPr>
          <w:rFonts w:hint="eastAsia"/>
        </w:rPr>
        <w:t>6</w:t>
      </w:r>
      <w:r w:rsidRPr="00B13886">
        <w:rPr>
          <w:rFonts w:hint="eastAsia"/>
        </w:rPr>
        <w:t>年的金融试点改革，田东县目前已经发展成为包括商业性</w:t>
      </w:r>
      <w:r w:rsidR="00F97CA1">
        <w:rPr>
          <w:rFonts w:hint="eastAsia"/>
        </w:rPr>
        <w:t>银行</w:t>
      </w:r>
      <w:r w:rsidRPr="00B13886">
        <w:rPr>
          <w:rFonts w:hint="eastAsia"/>
        </w:rPr>
        <w:t>、政策性</w:t>
      </w:r>
      <w:r w:rsidR="00F97CA1">
        <w:rPr>
          <w:rFonts w:hint="eastAsia"/>
        </w:rPr>
        <w:t>银行</w:t>
      </w:r>
      <w:r w:rsidRPr="00B13886">
        <w:rPr>
          <w:rFonts w:hint="eastAsia"/>
        </w:rPr>
        <w:t>和合作性、新型农村金融机构、保险</w:t>
      </w:r>
      <w:r w:rsidR="00F97CA1">
        <w:rPr>
          <w:rFonts w:hint="eastAsia"/>
        </w:rPr>
        <w:t>公司</w:t>
      </w:r>
      <w:r w:rsidRPr="00B13886">
        <w:rPr>
          <w:rFonts w:hint="eastAsia"/>
        </w:rPr>
        <w:t>、证券</w:t>
      </w:r>
      <w:r w:rsidR="00F97CA1">
        <w:rPr>
          <w:rFonts w:hint="eastAsia"/>
        </w:rPr>
        <w:t>公司、担保公司和农村产权交易中心等</w:t>
      </w:r>
      <w:r w:rsidRPr="00B13886">
        <w:rPr>
          <w:rFonts w:hint="eastAsia"/>
        </w:rPr>
        <w:t>机构构成的金融组织机构体系。</w:t>
      </w:r>
    </w:p>
    <w:p w:rsidR="005C128E" w:rsidRDefault="005C128E" w:rsidP="005C128E">
      <w:pPr>
        <w:pStyle w:val="4"/>
        <w:numPr>
          <w:ilvl w:val="0"/>
          <w:numId w:val="5"/>
        </w:numPr>
        <w:ind w:firstLine="0"/>
      </w:pPr>
      <w:r w:rsidRPr="00B13886">
        <w:rPr>
          <w:rFonts w:hint="eastAsia"/>
        </w:rPr>
        <w:lastRenderedPageBreak/>
        <w:t>涉农信贷投放总量和服务水平大幅提升</w:t>
      </w:r>
    </w:p>
    <w:p w:rsidR="005C128E" w:rsidRPr="00B13886" w:rsidRDefault="005C128E" w:rsidP="005C128E">
      <w:pPr>
        <w:ind w:firstLine="589"/>
      </w:pPr>
      <w:r w:rsidRPr="00B13886">
        <w:rPr>
          <w:rFonts w:hint="eastAsia"/>
        </w:rPr>
        <w:t>涉农贷款余额由</w:t>
      </w:r>
      <w:r w:rsidRPr="00B13886">
        <w:rPr>
          <w:rFonts w:hint="eastAsia"/>
        </w:rPr>
        <w:t>2008</w:t>
      </w:r>
      <w:r w:rsidRPr="00B13886">
        <w:rPr>
          <w:rFonts w:hint="eastAsia"/>
        </w:rPr>
        <w:t>年的</w:t>
      </w:r>
      <w:r w:rsidRPr="00B13886">
        <w:rPr>
          <w:rFonts w:hint="eastAsia"/>
        </w:rPr>
        <w:t>15.37</w:t>
      </w:r>
      <w:r w:rsidRPr="00B13886">
        <w:rPr>
          <w:rFonts w:hint="eastAsia"/>
        </w:rPr>
        <w:t>亿增长到</w:t>
      </w:r>
      <w:r w:rsidRPr="00B13886">
        <w:rPr>
          <w:rFonts w:hint="eastAsia"/>
        </w:rPr>
        <w:t>2015</w:t>
      </w:r>
      <w:r w:rsidRPr="00B13886">
        <w:rPr>
          <w:rFonts w:hint="eastAsia"/>
        </w:rPr>
        <w:t>年底</w:t>
      </w:r>
      <w:r w:rsidRPr="00B13886">
        <w:rPr>
          <w:rFonts w:hint="eastAsia"/>
        </w:rPr>
        <w:t>63.76</w:t>
      </w:r>
      <w:r w:rsidRPr="00B13886">
        <w:rPr>
          <w:rFonts w:hint="eastAsia"/>
        </w:rPr>
        <w:t>亿，年均增幅</w:t>
      </w:r>
      <w:r w:rsidRPr="00B13886">
        <w:rPr>
          <w:rFonts w:hint="eastAsia"/>
        </w:rPr>
        <w:t>22.54%</w:t>
      </w:r>
      <w:r w:rsidRPr="00B13886">
        <w:rPr>
          <w:rFonts w:hint="eastAsia"/>
        </w:rPr>
        <w:t>，占全部贷款余额比重的</w:t>
      </w:r>
      <w:r w:rsidRPr="00B13886">
        <w:rPr>
          <w:rFonts w:hint="eastAsia"/>
        </w:rPr>
        <w:t>70%</w:t>
      </w:r>
      <w:r w:rsidRPr="00B13886">
        <w:rPr>
          <w:rFonts w:hint="eastAsia"/>
        </w:rPr>
        <w:t>以上</w:t>
      </w:r>
      <w:r>
        <w:rPr>
          <w:rFonts w:hint="eastAsia"/>
        </w:rPr>
        <w:t>（见表</w:t>
      </w:r>
      <w:r>
        <w:rPr>
          <w:rFonts w:hint="eastAsia"/>
        </w:rPr>
        <w:t>1</w:t>
      </w:r>
      <w:r>
        <w:rPr>
          <w:rFonts w:hint="eastAsia"/>
        </w:rPr>
        <w:t>）</w:t>
      </w:r>
      <w:r w:rsidRPr="00B13886">
        <w:rPr>
          <w:rFonts w:hint="eastAsia"/>
        </w:rPr>
        <w:t>。服务内容日益丰富，满足农村各类经营主体多样化金融服务需求的能力提升。农户贷款覆盖率、贷款满足率</w:t>
      </w:r>
      <w:r>
        <w:rPr>
          <w:rFonts w:hint="eastAsia"/>
        </w:rPr>
        <w:t>不断</w:t>
      </w:r>
      <w:r w:rsidRPr="00B13886">
        <w:rPr>
          <w:rFonts w:hint="eastAsia"/>
        </w:rPr>
        <w:t>提升</w:t>
      </w:r>
      <w:r>
        <w:rPr>
          <w:rFonts w:hint="eastAsia"/>
        </w:rPr>
        <w:t>。</w:t>
      </w:r>
    </w:p>
    <w:p w:rsidR="005C128E" w:rsidRDefault="005C128E" w:rsidP="005C128E">
      <w:pPr>
        <w:ind w:firstLine="589"/>
        <w:jc w:val="center"/>
      </w:pPr>
      <w:r>
        <w:rPr>
          <w:rFonts w:hint="eastAsia"/>
        </w:rPr>
        <w:t>表</w:t>
      </w:r>
      <w:r>
        <w:rPr>
          <w:rFonts w:hint="eastAsia"/>
        </w:rPr>
        <w:t xml:space="preserve">1 </w:t>
      </w:r>
      <w:r w:rsidRPr="00B13886">
        <w:rPr>
          <w:rFonts w:hint="eastAsia"/>
        </w:rPr>
        <w:t>田东县主要金融指标</w:t>
      </w:r>
      <w:r>
        <w:rPr>
          <w:rFonts w:hint="eastAsia"/>
        </w:rPr>
        <w:t>改革前后比较</w:t>
      </w:r>
    </w:p>
    <w:p w:rsidR="005C128E" w:rsidRDefault="005C128E" w:rsidP="005C128E">
      <w:pPr>
        <w:ind w:firstLineChars="0" w:firstLine="0"/>
        <w:jc w:val="center"/>
      </w:pPr>
      <w:r>
        <w:rPr>
          <w:noProof/>
        </w:rPr>
        <w:drawing>
          <wp:inline distT="0" distB="0" distL="0" distR="0">
            <wp:extent cx="4797847" cy="3831378"/>
            <wp:effectExtent l="19050" t="19050" r="21803" b="16722"/>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97918" cy="3831435"/>
                    </a:xfrm>
                    <a:prstGeom prst="rect">
                      <a:avLst/>
                    </a:prstGeom>
                    <a:noFill/>
                    <a:ln w="9525">
                      <a:solidFill>
                        <a:schemeClr val="tx1"/>
                      </a:solidFill>
                      <a:miter lim="800000"/>
                      <a:headEnd/>
                      <a:tailEnd/>
                    </a:ln>
                  </pic:spPr>
                </pic:pic>
              </a:graphicData>
            </a:graphic>
          </wp:inline>
        </w:drawing>
      </w:r>
    </w:p>
    <w:p w:rsidR="005C128E" w:rsidRDefault="005C128E" w:rsidP="005C128E">
      <w:pPr>
        <w:pStyle w:val="4"/>
        <w:numPr>
          <w:ilvl w:val="0"/>
          <w:numId w:val="5"/>
        </w:numPr>
        <w:ind w:firstLine="0"/>
      </w:pPr>
      <w:r w:rsidRPr="00B13886">
        <w:rPr>
          <w:rFonts w:hint="eastAsia"/>
        </w:rPr>
        <w:lastRenderedPageBreak/>
        <w:t>征信体系建设促进金融生态环境优化</w:t>
      </w:r>
    </w:p>
    <w:p w:rsidR="005C128E" w:rsidRDefault="005C128E" w:rsidP="005C128E">
      <w:pPr>
        <w:ind w:firstLine="589"/>
      </w:pPr>
      <w:r w:rsidRPr="00015834">
        <w:rPr>
          <w:rFonts w:hint="eastAsia"/>
        </w:rPr>
        <w:t>征信体系建设使农户</w:t>
      </w:r>
      <w:r w:rsidR="00F97CA1">
        <w:rPr>
          <w:rFonts w:hint="eastAsia"/>
        </w:rPr>
        <w:t>、合作社、企业等直接体会和意识到信用是十分有用的无形资产以及</w:t>
      </w:r>
      <w:r>
        <w:rPr>
          <w:rFonts w:hint="eastAsia"/>
        </w:rPr>
        <w:t>担保</w:t>
      </w:r>
      <w:r w:rsidRPr="00015834">
        <w:rPr>
          <w:rFonts w:hint="eastAsia"/>
        </w:rPr>
        <w:t>信用能直接创造价值</w:t>
      </w:r>
      <w:r>
        <w:rPr>
          <w:rFonts w:hint="eastAsia"/>
        </w:rPr>
        <w:t>。</w:t>
      </w:r>
    </w:p>
    <w:p w:rsidR="005C128E" w:rsidRDefault="005C128E" w:rsidP="005C128E">
      <w:pPr>
        <w:pStyle w:val="4"/>
        <w:numPr>
          <w:ilvl w:val="0"/>
          <w:numId w:val="5"/>
        </w:numPr>
        <w:ind w:firstLine="589"/>
      </w:pPr>
      <w:r w:rsidRPr="00015834">
        <w:rPr>
          <w:rFonts w:hint="eastAsia"/>
        </w:rPr>
        <w:t>金融</w:t>
      </w:r>
      <w:r>
        <w:rPr>
          <w:rFonts w:hint="eastAsia"/>
        </w:rPr>
        <w:t>风险明显下降</w:t>
      </w:r>
    </w:p>
    <w:p w:rsidR="005C128E" w:rsidRDefault="005C128E" w:rsidP="005C128E">
      <w:pPr>
        <w:ind w:firstLine="589"/>
      </w:pPr>
      <w:r w:rsidRPr="00015834">
        <w:rPr>
          <w:rFonts w:hint="eastAsia"/>
        </w:rPr>
        <w:t>田东农村不良贷款率由</w:t>
      </w:r>
      <w:r w:rsidRPr="00015834">
        <w:rPr>
          <w:rFonts w:hint="eastAsia"/>
        </w:rPr>
        <w:t>2008</w:t>
      </w:r>
      <w:r w:rsidRPr="00015834">
        <w:rPr>
          <w:rFonts w:hint="eastAsia"/>
        </w:rPr>
        <w:t>年的</w:t>
      </w:r>
      <w:r w:rsidRPr="00015834">
        <w:rPr>
          <w:rFonts w:hint="eastAsia"/>
        </w:rPr>
        <w:t>2.36%</w:t>
      </w:r>
      <w:r w:rsidRPr="00015834">
        <w:rPr>
          <w:rFonts w:hint="eastAsia"/>
        </w:rPr>
        <w:t>降低到</w:t>
      </w:r>
      <w:r w:rsidRPr="00015834">
        <w:rPr>
          <w:rFonts w:hint="eastAsia"/>
        </w:rPr>
        <w:t>2015</w:t>
      </w:r>
      <w:r w:rsidRPr="00015834">
        <w:rPr>
          <w:rFonts w:hint="eastAsia"/>
        </w:rPr>
        <w:t>年底的</w:t>
      </w:r>
      <w:r w:rsidRPr="00015834">
        <w:rPr>
          <w:rFonts w:hint="eastAsia"/>
        </w:rPr>
        <w:t>0.50%</w:t>
      </w:r>
      <w:r>
        <w:rPr>
          <w:rFonts w:hint="eastAsia"/>
        </w:rPr>
        <w:t>。</w:t>
      </w:r>
    </w:p>
    <w:p w:rsidR="005C128E" w:rsidRDefault="005C128E" w:rsidP="005C128E">
      <w:pPr>
        <w:pStyle w:val="3"/>
        <w:numPr>
          <w:ilvl w:val="0"/>
          <w:numId w:val="20"/>
        </w:numPr>
        <w:ind w:left="0" w:firstLine="0"/>
        <w:jc w:val="center"/>
      </w:pPr>
      <w:bookmarkStart w:id="53" w:name="_Toc458784119"/>
      <w:r w:rsidRPr="005E0ACF">
        <w:rPr>
          <w:rFonts w:hint="eastAsia"/>
        </w:rPr>
        <w:t>讨论与建议</w:t>
      </w:r>
      <w:bookmarkEnd w:id="53"/>
    </w:p>
    <w:p w:rsidR="005C128E" w:rsidRDefault="005C128E" w:rsidP="005C128E">
      <w:pPr>
        <w:pStyle w:val="4"/>
        <w:numPr>
          <w:ilvl w:val="0"/>
          <w:numId w:val="21"/>
        </w:numPr>
        <w:ind w:firstLine="5"/>
      </w:pPr>
      <w:r>
        <w:rPr>
          <w:rFonts w:hint="eastAsia"/>
        </w:rPr>
        <w:t>政府与市场的</w:t>
      </w:r>
      <w:r w:rsidRPr="005E0ACF">
        <w:rPr>
          <w:rFonts w:hint="eastAsia"/>
        </w:rPr>
        <w:t>边界</w:t>
      </w:r>
    </w:p>
    <w:p w:rsidR="005C128E" w:rsidRDefault="005C128E" w:rsidP="005C128E">
      <w:pPr>
        <w:ind w:firstLine="589"/>
      </w:pPr>
      <w:r>
        <w:rPr>
          <w:rFonts w:hint="eastAsia"/>
        </w:rPr>
        <w:t>政府与市场的边界应该根据市场发育阶段来定。在市场经济很不发达的贫困地区，政府应当发挥更大的作用；而在市场发育比较完善地区，政府应当让市场充分发挥作用。</w:t>
      </w:r>
    </w:p>
    <w:p w:rsidR="005C128E" w:rsidRDefault="005C128E" w:rsidP="005C128E">
      <w:pPr>
        <w:pStyle w:val="4"/>
        <w:numPr>
          <w:ilvl w:val="0"/>
          <w:numId w:val="5"/>
        </w:numPr>
        <w:ind w:firstLine="0"/>
      </w:pPr>
      <w:r w:rsidRPr="005E0ACF">
        <w:rPr>
          <w:rFonts w:hint="eastAsia"/>
        </w:rPr>
        <w:t>政府的积极作用</w:t>
      </w:r>
    </w:p>
    <w:p w:rsidR="005C128E" w:rsidRDefault="005C128E" w:rsidP="005C128E">
      <w:pPr>
        <w:ind w:firstLine="589"/>
      </w:pPr>
      <w:r>
        <w:rPr>
          <w:rFonts w:hint="eastAsia"/>
        </w:rPr>
        <w:t>在多数情况下，政府应该在统筹规划、</w:t>
      </w:r>
      <w:r w:rsidRPr="005E0ACF">
        <w:rPr>
          <w:rFonts w:hint="eastAsia"/>
        </w:rPr>
        <w:t>组织协调</w:t>
      </w:r>
      <w:r>
        <w:rPr>
          <w:rFonts w:hint="eastAsia"/>
        </w:rPr>
        <w:t>、制度建设、激励政策、</w:t>
      </w:r>
      <w:r w:rsidRPr="005E0ACF">
        <w:rPr>
          <w:rFonts w:hint="eastAsia"/>
        </w:rPr>
        <w:t>环境优化</w:t>
      </w:r>
      <w:r>
        <w:rPr>
          <w:rFonts w:hint="eastAsia"/>
        </w:rPr>
        <w:t>、基础设施</w:t>
      </w:r>
      <w:r w:rsidRPr="005E0ACF">
        <w:rPr>
          <w:rFonts w:hint="eastAsia"/>
        </w:rPr>
        <w:t>和监管监测</w:t>
      </w:r>
      <w:r>
        <w:rPr>
          <w:rFonts w:hint="eastAsia"/>
        </w:rPr>
        <w:t>等方面发挥更积极的作用。</w:t>
      </w:r>
    </w:p>
    <w:p w:rsidR="005C128E" w:rsidRDefault="005C128E" w:rsidP="005C128E">
      <w:pPr>
        <w:pStyle w:val="4"/>
        <w:numPr>
          <w:ilvl w:val="0"/>
          <w:numId w:val="5"/>
        </w:numPr>
        <w:ind w:firstLine="0"/>
      </w:pPr>
      <w:r w:rsidRPr="009A603C">
        <w:rPr>
          <w:rFonts w:hint="eastAsia"/>
        </w:rPr>
        <w:lastRenderedPageBreak/>
        <w:t>避免过度干预</w:t>
      </w:r>
    </w:p>
    <w:p w:rsidR="005C128E" w:rsidRDefault="005C128E" w:rsidP="005C128E">
      <w:pPr>
        <w:ind w:firstLine="589"/>
      </w:pPr>
      <w:r>
        <w:rPr>
          <w:rFonts w:hint="eastAsia"/>
        </w:rPr>
        <w:t>在商业层面，政府应避免过度干预，尊重市场规律。</w:t>
      </w:r>
    </w:p>
    <w:p w:rsidR="005C128E" w:rsidRPr="009A603C" w:rsidRDefault="005C128E" w:rsidP="005C128E">
      <w:pPr>
        <w:pStyle w:val="4"/>
        <w:numPr>
          <w:ilvl w:val="0"/>
          <w:numId w:val="5"/>
        </w:numPr>
        <w:ind w:firstLine="0"/>
      </w:pPr>
      <w:r>
        <w:rPr>
          <w:rFonts w:hint="eastAsia"/>
        </w:rPr>
        <w:t>政策建议</w:t>
      </w:r>
    </w:p>
    <w:p w:rsidR="005C128E" w:rsidRDefault="005C128E" w:rsidP="005C128E">
      <w:pPr>
        <w:ind w:firstLine="589"/>
      </w:pPr>
      <w:r>
        <w:rPr>
          <w:rFonts w:hint="eastAsia"/>
        </w:rPr>
        <w:t>1</w:t>
      </w:r>
      <w:r>
        <w:rPr>
          <w:rFonts w:hint="eastAsia"/>
        </w:rPr>
        <w:t>、重视解决农村金融发展中的体制机制性问题。</w:t>
      </w:r>
    </w:p>
    <w:p w:rsidR="005C128E" w:rsidRDefault="005C128E" w:rsidP="005C128E">
      <w:pPr>
        <w:ind w:firstLine="589"/>
      </w:pPr>
      <w:r>
        <w:rPr>
          <w:rFonts w:hint="eastAsia"/>
        </w:rPr>
        <w:t>2</w:t>
      </w:r>
      <w:r>
        <w:rPr>
          <w:rFonts w:hint="eastAsia"/>
        </w:rPr>
        <w:t>、农村金融改革要融入全面深化农村改革中统筹推进。</w:t>
      </w:r>
    </w:p>
    <w:p w:rsidR="005C128E" w:rsidRDefault="005C128E" w:rsidP="005C128E">
      <w:pPr>
        <w:ind w:firstLine="589"/>
      </w:pPr>
      <w:r>
        <w:rPr>
          <w:rFonts w:hint="eastAsia"/>
        </w:rPr>
        <w:t>3</w:t>
      </w:r>
      <w:r>
        <w:rPr>
          <w:rFonts w:hint="eastAsia"/>
        </w:rPr>
        <w:t>、坚持促发展与防风险兼顾并重。</w:t>
      </w:r>
    </w:p>
    <w:p w:rsidR="005C128E" w:rsidRDefault="005C128E" w:rsidP="005C128E">
      <w:pPr>
        <w:ind w:firstLine="589"/>
      </w:pPr>
      <w:r>
        <w:rPr>
          <w:rFonts w:hint="eastAsia"/>
        </w:rPr>
        <w:t>4</w:t>
      </w:r>
      <w:r>
        <w:rPr>
          <w:rFonts w:hint="eastAsia"/>
        </w:rPr>
        <w:t>、坚持市场化原则下政府主动作为，形成多方联动、协同推进的格局。</w:t>
      </w:r>
    </w:p>
    <w:p w:rsidR="00C62CCA" w:rsidRDefault="00C62CCA" w:rsidP="006A4179">
      <w:pPr>
        <w:pStyle w:val="ab"/>
        <w:ind w:firstLine="591"/>
        <w:jc w:val="left"/>
      </w:pPr>
    </w:p>
    <w:p w:rsidR="006A4179" w:rsidRDefault="006A4179" w:rsidP="006A4179">
      <w:pPr>
        <w:pStyle w:val="ab"/>
        <w:ind w:firstLine="591"/>
        <w:jc w:val="left"/>
      </w:pPr>
      <w:bookmarkStart w:id="54" w:name="_Toc458784120"/>
      <w:r>
        <w:rPr>
          <w:rFonts w:hint="eastAsia"/>
        </w:rPr>
        <w:t>案例一：</w:t>
      </w:r>
      <w:r>
        <w:rPr>
          <w:rFonts w:hint="eastAsia"/>
        </w:rPr>
        <w:t xml:space="preserve"> "</w:t>
      </w:r>
      <w:r>
        <w:rPr>
          <w:rFonts w:hint="eastAsia"/>
        </w:rPr>
        <w:t>桂盛通</w:t>
      </w:r>
      <w:r>
        <w:rPr>
          <w:rFonts w:hint="eastAsia"/>
        </w:rPr>
        <w:t>"--</w:t>
      </w:r>
      <w:r>
        <w:rPr>
          <w:rFonts w:hint="eastAsia"/>
        </w:rPr>
        <w:t>一种惠农的非现金支付产品</w:t>
      </w:r>
      <w:bookmarkEnd w:id="54"/>
    </w:p>
    <w:p w:rsidR="006A4179" w:rsidRDefault="006A4179" w:rsidP="006A4179">
      <w:pPr>
        <w:topLinePunct/>
        <w:spacing w:line="360" w:lineRule="auto"/>
        <w:ind w:firstLine="589"/>
        <w:jc w:val="left"/>
        <w:rPr>
          <w:rFonts w:ascii="楷体" w:hAnsi="楷体"/>
          <w:szCs w:val="28"/>
        </w:rPr>
      </w:pPr>
      <w:r w:rsidRPr="004A5E2B">
        <w:rPr>
          <w:rFonts w:ascii="楷体" w:hAnsi="楷体" w:hint="eastAsia"/>
          <w:szCs w:val="28"/>
        </w:rPr>
        <w:t xml:space="preserve"> “桂盛通”是广西壮族自治区</w:t>
      </w:r>
      <w:r>
        <w:rPr>
          <w:rFonts w:ascii="楷体" w:hAnsi="楷体" w:hint="eastAsia"/>
          <w:szCs w:val="28"/>
        </w:rPr>
        <w:t>百色市田东县农村商业银行推出的一种非现金支付产品,</w:t>
      </w:r>
      <w:r w:rsidRPr="003A0C72">
        <w:rPr>
          <w:rFonts w:ascii="楷体" w:hAnsi="楷体" w:hint="eastAsia"/>
          <w:szCs w:val="28"/>
        </w:rPr>
        <w:t xml:space="preserve"> </w:t>
      </w:r>
      <w:r>
        <w:rPr>
          <w:rFonts w:ascii="楷体" w:hAnsi="楷体" w:hint="eastAsia"/>
          <w:szCs w:val="28"/>
        </w:rPr>
        <w:t>“桂盛通”通过</w:t>
      </w:r>
      <w:r w:rsidRPr="003A0C72">
        <w:rPr>
          <w:rFonts w:ascii="楷体" w:hAnsi="楷体" w:hint="eastAsia"/>
          <w:szCs w:val="28"/>
        </w:rPr>
        <w:t>自助结算终端与商户银行卡、固定电话的一对一的系统绑定，为银行卡持卡人及商户提供在批</w:t>
      </w:r>
      <w:r>
        <w:rPr>
          <w:rFonts w:ascii="楷体" w:hAnsi="楷体" w:hint="eastAsia"/>
          <w:szCs w:val="28"/>
        </w:rPr>
        <w:t>发市场、商户收银台、农村及超市商店应用银行卡的电子结算服务业务。该产品极大地方便了农村居民的生产生活，同</w:t>
      </w:r>
      <w:r>
        <w:rPr>
          <w:rFonts w:ascii="楷体" w:hAnsi="楷体" w:hint="eastAsia"/>
          <w:szCs w:val="28"/>
        </w:rPr>
        <w:lastRenderedPageBreak/>
        <w:t>时有利于金融扶贫和农村金融创新</w:t>
      </w:r>
      <w:r w:rsidRPr="004A5E2B">
        <w:rPr>
          <w:rFonts w:ascii="楷体" w:hAnsi="楷体" w:hint="eastAsia"/>
          <w:szCs w:val="28"/>
        </w:rPr>
        <w:t>。</w:t>
      </w:r>
    </w:p>
    <w:p w:rsidR="006A4179" w:rsidRDefault="006A4179" w:rsidP="006A4179">
      <w:pPr>
        <w:spacing w:line="360" w:lineRule="auto"/>
        <w:ind w:firstLine="589"/>
        <w:rPr>
          <w:rFonts w:ascii="楷体" w:hAnsi="楷体" w:cs="仿宋_GB2312"/>
          <w:szCs w:val="28"/>
        </w:rPr>
      </w:pPr>
      <w:r w:rsidRPr="004A5E2B">
        <w:rPr>
          <w:rFonts w:ascii="楷体" w:hAnsi="楷体" w:cs="仿宋_GB2312" w:hint="eastAsia"/>
          <w:szCs w:val="28"/>
        </w:rPr>
        <w:t>首先，在</w:t>
      </w:r>
      <w:r>
        <w:rPr>
          <w:rFonts w:ascii="楷体" w:hAnsi="楷体" w:cs="仿宋_GB2312" w:hint="eastAsia"/>
          <w:szCs w:val="28"/>
        </w:rPr>
        <w:t>全部162</w:t>
      </w:r>
      <w:r w:rsidRPr="004A5E2B">
        <w:rPr>
          <w:rFonts w:ascii="楷体" w:hAnsi="楷体" w:cs="仿宋_GB2312" w:hint="eastAsia"/>
          <w:szCs w:val="28"/>
        </w:rPr>
        <w:t>个行政村设立“桂盛通”助农便民服务点</w:t>
      </w:r>
      <w:r>
        <w:rPr>
          <w:rFonts w:ascii="楷体" w:hAnsi="楷体" w:cs="仿宋_GB2312" w:hint="eastAsia"/>
          <w:szCs w:val="28"/>
        </w:rPr>
        <w:t>。</w:t>
      </w:r>
      <w:r w:rsidRPr="004A5E2B">
        <w:rPr>
          <w:rFonts w:ascii="楷体" w:hAnsi="楷体" w:cs="仿宋_GB2312" w:hint="eastAsia"/>
          <w:szCs w:val="28"/>
        </w:rPr>
        <w:t>其次，努力</w:t>
      </w:r>
      <w:r>
        <w:rPr>
          <w:rFonts w:ascii="楷体" w:hAnsi="楷体" w:cs="仿宋_GB2312" w:hint="eastAsia"/>
          <w:szCs w:val="28"/>
        </w:rPr>
        <w:t>做好商户培训工作。对商户进行机具操作培训、</w:t>
      </w:r>
      <w:r w:rsidRPr="004A5E2B">
        <w:rPr>
          <w:rFonts w:ascii="楷体" w:hAnsi="楷体" w:cs="仿宋_GB2312" w:hint="eastAsia"/>
          <w:szCs w:val="28"/>
        </w:rPr>
        <w:t>金融知识宣传</w:t>
      </w:r>
      <w:r>
        <w:rPr>
          <w:rFonts w:ascii="楷体" w:hAnsi="楷体" w:cs="仿宋_GB2312" w:hint="eastAsia"/>
          <w:szCs w:val="28"/>
        </w:rPr>
        <w:t>等。</w:t>
      </w:r>
      <w:r w:rsidRPr="004A5E2B">
        <w:rPr>
          <w:rFonts w:ascii="楷体" w:hAnsi="楷体" w:cs="仿宋_GB2312" w:hint="eastAsia"/>
          <w:szCs w:val="28"/>
        </w:rPr>
        <w:t>再次，积极</w:t>
      </w:r>
      <w:r>
        <w:rPr>
          <w:rFonts w:ascii="楷体" w:hAnsi="楷体" w:cs="仿宋_GB2312" w:hint="eastAsia"/>
          <w:szCs w:val="28"/>
        </w:rPr>
        <w:t>做好回访维护工作。如机具日常维护等。</w:t>
      </w:r>
      <w:r w:rsidRPr="004A5E2B">
        <w:rPr>
          <w:rFonts w:ascii="楷体" w:hAnsi="楷体" w:cs="仿宋_GB2312" w:hint="eastAsia"/>
          <w:szCs w:val="28"/>
        </w:rPr>
        <w:t>最后，制定符合农村支付结算收费标准，对一些特定项目实行免费或优惠策略。</w:t>
      </w:r>
    </w:p>
    <w:p w:rsidR="006A4179" w:rsidRPr="004A5E2B" w:rsidRDefault="006A4179" w:rsidP="006A4179">
      <w:pPr>
        <w:spacing w:line="360" w:lineRule="auto"/>
        <w:ind w:firstLine="589"/>
        <w:rPr>
          <w:rFonts w:ascii="楷体" w:hAnsi="楷体" w:cs="仿宋_GB2312"/>
          <w:szCs w:val="28"/>
        </w:rPr>
      </w:pPr>
      <w:r w:rsidRPr="004A5E2B">
        <w:rPr>
          <w:rFonts w:ascii="楷体" w:hAnsi="楷体" w:cs="仿宋_GB2312" w:hint="eastAsia"/>
          <w:szCs w:val="28"/>
        </w:rPr>
        <w:t>“桂盛通”的开发，促进了普惠金融在农村的发展，具体而言</w:t>
      </w:r>
      <w:r>
        <w:rPr>
          <w:rFonts w:ascii="楷体" w:hAnsi="楷体" w:cs="仿宋_GB2312" w:hint="eastAsia"/>
          <w:szCs w:val="28"/>
        </w:rPr>
        <w:t>，</w:t>
      </w:r>
      <w:r w:rsidRPr="004A5E2B">
        <w:rPr>
          <w:rFonts w:ascii="楷体" w:hAnsi="楷体" w:cs="仿宋_GB2312" w:hint="eastAsia"/>
          <w:szCs w:val="28"/>
        </w:rPr>
        <w:t>首先，“桂盛通”实现了村村通。截止2015年12月，已在全县162个行政村布设了166</w:t>
      </w:r>
      <w:r>
        <w:rPr>
          <w:rFonts w:ascii="楷体" w:hAnsi="楷体" w:cs="仿宋_GB2312" w:hint="eastAsia"/>
          <w:szCs w:val="28"/>
        </w:rPr>
        <w:t>台“桂盛通”助农取款服务终端</w:t>
      </w:r>
      <w:r w:rsidRPr="004A5E2B">
        <w:rPr>
          <w:rFonts w:ascii="楷体" w:hAnsi="楷体" w:cs="仿宋_GB2312" w:hint="eastAsia"/>
          <w:szCs w:val="28"/>
        </w:rPr>
        <w:t>。2015年度累计办理查询业务2.1万笔；助农取款业务2.53万笔，金额1055万元；助农存款业务1.1万笔，金额580万元；转账业务0.6万笔，金额2698万元；消费业务0.5万笔，金额1988万元。</w:t>
      </w:r>
    </w:p>
    <w:p w:rsidR="006A4179" w:rsidRPr="004A5E2B" w:rsidRDefault="006A4179" w:rsidP="006A4179">
      <w:pPr>
        <w:spacing w:line="360" w:lineRule="auto"/>
        <w:ind w:firstLine="589"/>
        <w:jc w:val="left"/>
        <w:rPr>
          <w:rFonts w:ascii="楷体" w:hAnsi="楷体" w:cs="仿宋_GB2312"/>
          <w:szCs w:val="28"/>
        </w:rPr>
      </w:pPr>
      <w:r w:rsidRPr="004A5E2B">
        <w:rPr>
          <w:rFonts w:ascii="楷体" w:hAnsi="楷体" w:cs="仿宋_GB2312" w:hint="eastAsia"/>
          <w:szCs w:val="28"/>
        </w:rPr>
        <w:t>其次，“桂盛通”极大的方便了群众。惠农支付便民点的安装，使广大农户实现足不出村就能享受到高效便捷的金融服务。有效缩短了农户办理金融业务的时间，节约了前往营业网点办理业务的成本，提高支付效率。</w:t>
      </w:r>
    </w:p>
    <w:p w:rsidR="006A4179" w:rsidRPr="003A0C72" w:rsidRDefault="006A4179" w:rsidP="006A4179">
      <w:pPr>
        <w:spacing w:line="360" w:lineRule="auto"/>
        <w:ind w:firstLineChars="210" w:firstLine="619"/>
        <w:rPr>
          <w:rFonts w:ascii="楷体" w:hAnsi="楷体" w:cs="仿宋_GB2312"/>
          <w:szCs w:val="28"/>
        </w:rPr>
      </w:pPr>
      <w:r w:rsidRPr="004A5E2B">
        <w:rPr>
          <w:rFonts w:ascii="楷体" w:hAnsi="楷体" w:cs="仿宋_GB2312" w:hint="eastAsia"/>
          <w:szCs w:val="28"/>
        </w:rPr>
        <w:t>最后，以点带面，步步推进，金融知识送万家。在2015年初，农商行联合代理商户及当地村干进行桂盛通业务宣传，开展</w:t>
      </w:r>
      <w:r w:rsidRPr="004A5E2B">
        <w:rPr>
          <w:rFonts w:ascii="楷体" w:hAnsi="楷体" w:cs="仿宋_GB2312" w:hint="eastAsia"/>
          <w:szCs w:val="28"/>
        </w:rPr>
        <w:lastRenderedPageBreak/>
        <w:t>了“便民点存取，享农信好礼”活动，2015年底，总行再一次</w:t>
      </w:r>
      <w:r>
        <w:rPr>
          <w:rFonts w:ascii="楷体" w:hAnsi="楷体" w:cs="仿宋_GB2312" w:hint="eastAsia"/>
          <w:szCs w:val="28"/>
        </w:rPr>
        <w:t>在辖内开展便民点办理业务有奖活动。</w:t>
      </w:r>
      <w:r w:rsidRPr="004A5E2B">
        <w:rPr>
          <w:rFonts w:ascii="楷体" w:hAnsi="楷体" w:cs="仿宋_GB2312" w:hint="eastAsia"/>
          <w:szCs w:val="28"/>
        </w:rPr>
        <w:t xml:space="preserve"> </w:t>
      </w:r>
    </w:p>
    <w:p w:rsidR="006A4179" w:rsidRPr="00F20CE6" w:rsidRDefault="006A4179" w:rsidP="006A4179">
      <w:pPr>
        <w:topLinePunct/>
        <w:spacing w:line="360" w:lineRule="auto"/>
        <w:ind w:firstLine="589"/>
        <w:jc w:val="left"/>
        <w:rPr>
          <w:rFonts w:ascii="楷体" w:hAnsi="楷体" w:cs="仿宋_GB2312"/>
          <w:szCs w:val="28"/>
        </w:rPr>
      </w:pPr>
      <w:r w:rsidRPr="004A5E2B">
        <w:rPr>
          <w:rFonts w:ascii="楷体" w:hAnsi="楷体" w:cs="仿宋_GB2312" w:hint="eastAsia"/>
          <w:szCs w:val="28"/>
        </w:rPr>
        <w:t>“桂盛通”面临一些挑战和风险，需要积极应对。第一，应该加大便民点的业务宣传，和营销推广使用。第二，建议当地政府部门出台政策，给予金融部门财政资金扶持，同时，提高代理商户的代理费用，调动积极性。第三，加强金融风险防控，定期回访，加强代理商户业务培训。</w:t>
      </w:r>
    </w:p>
    <w:p w:rsidR="006A4179" w:rsidRPr="00D06EF5" w:rsidRDefault="006A4179" w:rsidP="006A4179">
      <w:pPr>
        <w:pStyle w:val="ab"/>
        <w:ind w:firstLine="591"/>
        <w:jc w:val="left"/>
      </w:pPr>
      <w:bookmarkStart w:id="55" w:name="_Toc458784121"/>
      <w:r w:rsidRPr="00D06EF5">
        <w:t>案例</w:t>
      </w:r>
      <w:r w:rsidRPr="00D06EF5">
        <w:rPr>
          <w:rFonts w:hint="eastAsia"/>
        </w:rPr>
        <w:t>二</w:t>
      </w:r>
      <w:r w:rsidRPr="00D06EF5">
        <w:t>：田东县农村金融信用体系建设</w:t>
      </w:r>
      <w:bookmarkEnd w:id="55"/>
    </w:p>
    <w:p w:rsidR="006A4179" w:rsidRPr="00404BFD" w:rsidRDefault="006A4179" w:rsidP="006A4179">
      <w:pPr>
        <w:ind w:firstLine="589"/>
      </w:pPr>
      <w:r w:rsidRPr="00404BFD">
        <w:t>田东县</w:t>
      </w:r>
      <w:r w:rsidRPr="00404BFD">
        <w:rPr>
          <w:rFonts w:hint="eastAsia"/>
        </w:rPr>
        <w:t>位于广西壮族自治区百色市，</w:t>
      </w:r>
      <w:r w:rsidRPr="00404BFD">
        <w:t>人口达</w:t>
      </w:r>
      <w:r w:rsidRPr="00404BFD">
        <w:t>42</w:t>
      </w:r>
      <w:r w:rsidRPr="00404BFD">
        <w:t>万人，农户总数约</w:t>
      </w:r>
      <w:r w:rsidRPr="00404BFD">
        <w:t>7.9</w:t>
      </w:r>
      <w:r w:rsidRPr="00404BFD">
        <w:t>万户，八年来，田东县积极探索创新，成功打造全国第一家</w:t>
      </w:r>
      <w:r w:rsidRPr="00404BFD">
        <w:t>“</w:t>
      </w:r>
      <w:r w:rsidRPr="00404BFD">
        <w:t>信用县</w:t>
      </w:r>
      <w:r w:rsidRPr="00404BFD">
        <w:t>”</w:t>
      </w:r>
      <w:r w:rsidRPr="00404BFD">
        <w:t>，</w:t>
      </w:r>
      <w:r w:rsidRPr="00404BFD">
        <w:t>“</w:t>
      </w:r>
      <w:r w:rsidRPr="00404BFD">
        <w:t>诚信田东</w:t>
      </w:r>
      <w:r w:rsidRPr="00404BFD">
        <w:t>”</w:t>
      </w:r>
      <w:r w:rsidRPr="00404BFD">
        <w:t>品牌深入人心，有效促进了田东县社会经济发展。</w:t>
      </w:r>
    </w:p>
    <w:p w:rsidR="006A4179" w:rsidRPr="00404BFD" w:rsidRDefault="006A4179" w:rsidP="006A4179">
      <w:pPr>
        <w:ind w:firstLine="589"/>
      </w:pPr>
      <w:r w:rsidRPr="00404BFD">
        <w:rPr>
          <w:rFonts w:hint="eastAsia"/>
        </w:rPr>
        <w:t>2009</w:t>
      </w:r>
      <w:r w:rsidRPr="00404BFD">
        <w:t>年，根据</w:t>
      </w:r>
      <w:r w:rsidRPr="00404BFD">
        <w:rPr>
          <w:rFonts w:hint="eastAsia"/>
        </w:rPr>
        <w:t>中央领导的批示，</w:t>
      </w:r>
      <w:r w:rsidRPr="00404BFD">
        <w:t>田东县开始了全国农村金融改革试点工作。</w:t>
      </w:r>
      <w:r w:rsidRPr="00404BFD">
        <w:rPr>
          <w:rFonts w:hint="eastAsia"/>
        </w:rPr>
        <w:t>为解决贷款难的问题，</w:t>
      </w:r>
      <w:r w:rsidRPr="00404BFD">
        <w:t>田东县人民政府和中国人民银行百色市中心支行于</w:t>
      </w:r>
      <w:r w:rsidRPr="00404BFD">
        <w:t>2010</w:t>
      </w:r>
      <w:r w:rsidRPr="00404BFD">
        <w:t>年联合推出《加快推进田东县农村信用体系建设</w:t>
      </w:r>
      <w:r w:rsidRPr="00404BFD">
        <w:rPr>
          <w:rFonts w:hint="eastAsia"/>
        </w:rPr>
        <w:t>的</w:t>
      </w:r>
      <w:r w:rsidRPr="00404BFD">
        <w:t>工作方案》</w:t>
      </w:r>
      <w:r w:rsidRPr="00404BFD">
        <w:rPr>
          <w:rFonts w:hint="eastAsia"/>
        </w:rPr>
        <w:t>，</w:t>
      </w:r>
      <w:r w:rsidRPr="00404BFD">
        <w:t>同年</w:t>
      </w:r>
      <w:r w:rsidRPr="00404BFD">
        <w:t>6</w:t>
      </w:r>
      <w:r w:rsidRPr="00404BFD">
        <w:t>月</w:t>
      </w:r>
      <w:r w:rsidRPr="00404BFD">
        <w:t>30</w:t>
      </w:r>
      <w:r w:rsidRPr="00404BFD">
        <w:t>日，田东县社会信用体系建设工作正式启动</w:t>
      </w:r>
      <w:r w:rsidRPr="00404BFD">
        <w:rPr>
          <w:rFonts w:hint="eastAsia"/>
        </w:rPr>
        <w:t>。</w:t>
      </w:r>
    </w:p>
    <w:p w:rsidR="006A4179" w:rsidRPr="00404BFD" w:rsidRDefault="006A4179" w:rsidP="006A4179">
      <w:pPr>
        <w:ind w:firstLine="589"/>
      </w:pPr>
      <w:r w:rsidRPr="00404BFD">
        <w:rPr>
          <w:rFonts w:hint="eastAsia"/>
        </w:rPr>
        <w:lastRenderedPageBreak/>
        <w:t>在</w:t>
      </w:r>
      <w:r w:rsidRPr="00404BFD">
        <w:t>全面推进信用体系建设</w:t>
      </w:r>
      <w:r w:rsidRPr="00404BFD">
        <w:rPr>
          <w:rFonts w:hint="eastAsia"/>
        </w:rPr>
        <w:t>过程中，田东县</w:t>
      </w:r>
      <w:r w:rsidRPr="00404BFD">
        <w:t>以建立</w:t>
      </w:r>
      <w:r w:rsidRPr="00404BFD">
        <w:t>“</w:t>
      </w:r>
      <w:r w:rsidRPr="00404BFD">
        <w:t>农户信用信息评分与评级系统</w:t>
      </w:r>
      <w:r w:rsidRPr="00404BFD">
        <w:t>”</w:t>
      </w:r>
      <w:r w:rsidRPr="00404BFD">
        <w:t>为突破口，</w:t>
      </w:r>
      <w:r w:rsidRPr="00404BFD">
        <w:rPr>
          <w:rFonts w:hint="eastAsia"/>
        </w:rPr>
        <w:t>然而</w:t>
      </w:r>
      <w:r>
        <w:rPr>
          <w:rFonts w:hint="eastAsia"/>
        </w:rPr>
        <w:t>，在农户系统建设初期碰到诸多困难。</w:t>
      </w:r>
      <w:r w:rsidRPr="00404BFD">
        <w:rPr>
          <w:rFonts w:hint="eastAsia"/>
        </w:rPr>
        <w:t>首先，农户普遍缺乏信用意识，不加配合，使得调查工作很难开展；其次，</w:t>
      </w:r>
      <w:r w:rsidRPr="00404BFD">
        <w:t>农户信息采集、录入、评级等</w:t>
      </w:r>
      <w:r>
        <w:rPr>
          <w:rFonts w:hint="eastAsia"/>
        </w:rPr>
        <w:t>涉及诸多内容，</w:t>
      </w:r>
      <w:r w:rsidRPr="00404BFD">
        <w:t>工作量大</w:t>
      </w:r>
      <w:r w:rsidRPr="00404BFD">
        <w:rPr>
          <w:rFonts w:hint="eastAsia"/>
        </w:rPr>
        <w:t>；最后，</w:t>
      </w:r>
      <w:r w:rsidRPr="00404BFD">
        <w:t>各金融机构采集指标</w:t>
      </w:r>
      <w:r w:rsidRPr="00404BFD">
        <w:rPr>
          <w:rFonts w:hint="eastAsia"/>
        </w:rPr>
        <w:t>、</w:t>
      </w:r>
      <w:r w:rsidRPr="00404BFD">
        <w:t>农户信用评分标准不统一</w:t>
      </w:r>
      <w:r w:rsidRPr="00404BFD">
        <w:rPr>
          <w:rFonts w:hint="eastAsia"/>
        </w:rPr>
        <w:t>。</w:t>
      </w:r>
    </w:p>
    <w:p w:rsidR="006A4179" w:rsidRPr="00404BFD" w:rsidRDefault="006A4179" w:rsidP="006A4179">
      <w:pPr>
        <w:ind w:firstLine="589"/>
      </w:pPr>
      <w:r>
        <w:rPr>
          <w:rFonts w:hint="eastAsia"/>
        </w:rPr>
        <w:t>为</w:t>
      </w:r>
      <w:r w:rsidRPr="00404BFD">
        <w:rPr>
          <w:rFonts w:hint="eastAsia"/>
        </w:rPr>
        <w:t>解决上述困难，田东县做了以下工作：首先</w:t>
      </w:r>
      <w:r w:rsidRPr="00404BFD">
        <w:t>广泛宣传信用知识；</w:t>
      </w:r>
      <w:r w:rsidRPr="00404BFD">
        <w:rPr>
          <w:rFonts w:hint="eastAsia"/>
          <w:bCs/>
        </w:rPr>
        <w:t>其次是</w:t>
      </w:r>
      <w:r w:rsidRPr="00404BFD">
        <w:t>加强县直相关部门和村</w:t>
      </w:r>
      <w:r w:rsidRPr="00404BFD">
        <w:rPr>
          <w:rFonts w:hint="eastAsia"/>
        </w:rPr>
        <w:t>干部</w:t>
      </w:r>
      <w:r w:rsidRPr="00404BFD">
        <w:t>村官等</w:t>
      </w:r>
      <w:r w:rsidRPr="00404BFD">
        <w:rPr>
          <w:rFonts w:hint="eastAsia"/>
        </w:rPr>
        <w:t>对</w:t>
      </w:r>
      <w:r w:rsidRPr="00404BFD">
        <w:t>指标设置和数据采集</w:t>
      </w:r>
      <w:r w:rsidRPr="00404BFD">
        <w:rPr>
          <w:rFonts w:hint="eastAsia"/>
        </w:rPr>
        <w:t>的</w:t>
      </w:r>
      <w:r w:rsidRPr="00404BFD">
        <w:t>培训</w:t>
      </w:r>
      <w:r w:rsidRPr="00404BFD">
        <w:rPr>
          <w:rFonts w:hint="eastAsia"/>
          <w:b/>
          <w:bCs/>
        </w:rPr>
        <w:t>；</w:t>
      </w:r>
      <w:r w:rsidRPr="00404BFD">
        <w:rPr>
          <w:rFonts w:hint="eastAsia"/>
          <w:bCs/>
        </w:rPr>
        <w:t>再次，</w:t>
      </w:r>
      <w:r w:rsidRPr="00404BFD">
        <w:t>组织人员对农户信息进行采集和录入</w:t>
      </w:r>
      <w:r w:rsidRPr="00404BFD">
        <w:rPr>
          <w:rFonts w:hint="eastAsia"/>
        </w:rPr>
        <w:t>；最后，</w:t>
      </w:r>
      <w:r w:rsidRPr="00404BFD">
        <w:rPr>
          <w:bCs/>
        </w:rPr>
        <w:t>百色市</w:t>
      </w:r>
      <w:r w:rsidRPr="00404BFD">
        <w:t>人民银行牵头各部门研发</w:t>
      </w:r>
      <w:r w:rsidRPr="00404BFD">
        <w:t>“</w:t>
      </w:r>
      <w:r w:rsidRPr="00404BFD">
        <w:t>农户系统</w:t>
      </w:r>
      <w:r w:rsidRPr="00404BFD">
        <w:t>”</w:t>
      </w:r>
      <w:r w:rsidRPr="00404BFD">
        <w:t>，设置指标参数，保证</w:t>
      </w:r>
      <w:r w:rsidRPr="00404BFD">
        <w:t>“</w:t>
      </w:r>
      <w:r w:rsidRPr="00404BFD">
        <w:t>农户系统</w:t>
      </w:r>
      <w:r w:rsidRPr="00404BFD">
        <w:t>”</w:t>
      </w:r>
      <w:r w:rsidRPr="00404BFD">
        <w:t>能够正常录入信息、评分评级科学合理</w:t>
      </w:r>
      <w:r w:rsidRPr="00404BFD">
        <w:rPr>
          <w:rFonts w:hint="eastAsia"/>
        </w:rPr>
        <w:t>。</w:t>
      </w:r>
      <w:r w:rsidRPr="00404BFD">
        <w:rPr>
          <w:rFonts w:hint="eastAsia"/>
        </w:rPr>
        <w:t xml:space="preserve"> </w:t>
      </w:r>
    </w:p>
    <w:p w:rsidR="006A4179" w:rsidRPr="00404BFD" w:rsidRDefault="006A4179" w:rsidP="006A4179">
      <w:pPr>
        <w:ind w:firstLine="589"/>
      </w:pPr>
      <w:r w:rsidRPr="00404BFD">
        <w:t>从</w:t>
      </w:r>
      <w:r w:rsidRPr="00404BFD">
        <w:t>2009</w:t>
      </w:r>
      <w:r w:rsidRPr="00404BFD">
        <w:t>年到</w:t>
      </w:r>
      <w:r w:rsidRPr="00404BFD">
        <w:t>2011</w:t>
      </w:r>
      <w:r w:rsidRPr="00404BFD">
        <w:t>年，经过三年的努力，</w:t>
      </w:r>
      <w:r w:rsidRPr="00404BFD">
        <w:rPr>
          <w:rFonts w:hint="eastAsia"/>
        </w:rPr>
        <w:t>田东</w:t>
      </w:r>
      <w:r w:rsidRPr="00404BFD">
        <w:t>农村信用环境</w:t>
      </w:r>
      <w:r w:rsidRPr="00404BFD">
        <w:rPr>
          <w:rFonts w:hint="eastAsia"/>
        </w:rPr>
        <w:t>得到很大</w:t>
      </w:r>
      <w:r w:rsidRPr="00404BFD">
        <w:t>优化，</w:t>
      </w:r>
      <w:r w:rsidRPr="00404BFD">
        <w:rPr>
          <w:rFonts w:hint="eastAsia"/>
        </w:rPr>
        <w:t>然而有些领域</w:t>
      </w:r>
      <w:r w:rsidRPr="00404BFD">
        <w:rPr>
          <w:rFonts w:hint="eastAsia"/>
          <w:bCs/>
        </w:rPr>
        <w:t>仍有待加强。</w:t>
      </w:r>
      <w:r w:rsidRPr="00404BFD">
        <w:rPr>
          <w:rFonts w:hint="eastAsia"/>
          <w:bCs/>
        </w:rPr>
        <w:t>2012</w:t>
      </w:r>
      <w:r w:rsidRPr="00404BFD">
        <w:rPr>
          <w:rFonts w:hint="eastAsia"/>
          <w:bCs/>
        </w:rPr>
        <w:t>年开始，田东县政府加强对薄弱环节的信用建设，加快推进了企业信用体系建设，农民专业合作社信用建设，农村妇女、农民工、贫困户精准信用建设等。</w:t>
      </w:r>
      <w:r w:rsidRPr="00404BFD">
        <w:rPr>
          <w:rFonts w:hint="eastAsia"/>
        </w:rPr>
        <w:t xml:space="preserve"> </w:t>
      </w:r>
      <w:r w:rsidRPr="00404BFD">
        <w:rPr>
          <w:bCs/>
        </w:rPr>
        <w:t>2013</w:t>
      </w:r>
      <w:r w:rsidRPr="00404BFD">
        <w:rPr>
          <w:bCs/>
        </w:rPr>
        <w:t>年至</w:t>
      </w:r>
      <w:r w:rsidRPr="00404BFD">
        <w:rPr>
          <w:bCs/>
        </w:rPr>
        <w:t>2014</w:t>
      </w:r>
      <w:r w:rsidRPr="00404BFD">
        <w:rPr>
          <w:bCs/>
        </w:rPr>
        <w:t>年，田东</w:t>
      </w:r>
      <w:r w:rsidRPr="00404BFD">
        <w:rPr>
          <w:rFonts w:hint="eastAsia"/>
          <w:bCs/>
        </w:rPr>
        <w:t>进行了</w:t>
      </w:r>
      <w:r w:rsidRPr="00404BFD">
        <w:rPr>
          <w:bCs/>
        </w:rPr>
        <w:t>农户信用信息更新工作，本次更新工作共完成</w:t>
      </w:r>
      <w:r w:rsidRPr="00404BFD">
        <w:rPr>
          <w:bCs/>
        </w:rPr>
        <w:t>7.3</w:t>
      </w:r>
      <w:r w:rsidRPr="00404BFD">
        <w:rPr>
          <w:bCs/>
        </w:rPr>
        <w:t>万户的信用信息档案及信用评级工作，评定</w:t>
      </w:r>
      <w:r w:rsidRPr="00404BFD">
        <w:rPr>
          <w:bCs/>
        </w:rPr>
        <w:t>A</w:t>
      </w:r>
      <w:r w:rsidRPr="00404BFD">
        <w:rPr>
          <w:bCs/>
        </w:rPr>
        <w:t>级以上信用户</w:t>
      </w:r>
      <w:r w:rsidRPr="00404BFD">
        <w:rPr>
          <w:bCs/>
        </w:rPr>
        <w:t>5.5</w:t>
      </w:r>
      <w:r w:rsidRPr="00404BFD">
        <w:rPr>
          <w:bCs/>
        </w:rPr>
        <w:t>万户、信用村</w:t>
      </w:r>
      <w:r w:rsidRPr="00404BFD">
        <w:rPr>
          <w:bCs/>
        </w:rPr>
        <w:t>99</w:t>
      </w:r>
      <w:r w:rsidRPr="00404BFD">
        <w:rPr>
          <w:bCs/>
        </w:rPr>
        <w:t>个、信用镇</w:t>
      </w:r>
      <w:r w:rsidRPr="00404BFD">
        <w:rPr>
          <w:bCs/>
        </w:rPr>
        <w:t>7</w:t>
      </w:r>
      <w:r w:rsidRPr="00404BFD">
        <w:rPr>
          <w:bCs/>
        </w:rPr>
        <w:t>个。</w:t>
      </w:r>
    </w:p>
    <w:p w:rsidR="006A4179" w:rsidRPr="00404BFD" w:rsidRDefault="006A4179" w:rsidP="006A4179">
      <w:pPr>
        <w:ind w:firstLine="589"/>
        <w:rPr>
          <w:bCs/>
        </w:rPr>
      </w:pPr>
      <w:r w:rsidRPr="00404BFD">
        <w:rPr>
          <w:rFonts w:hint="eastAsia"/>
          <w:bCs/>
        </w:rPr>
        <w:lastRenderedPageBreak/>
        <w:t>经过七年的努力，田东县农村信用体系建设取得了一系列成效</w:t>
      </w:r>
      <w:r w:rsidRPr="00404BFD">
        <w:rPr>
          <w:bCs/>
        </w:rPr>
        <w:t>:</w:t>
      </w:r>
    </w:p>
    <w:p w:rsidR="006A4179" w:rsidRPr="00404BFD" w:rsidRDefault="006A4179" w:rsidP="006A4179">
      <w:pPr>
        <w:ind w:firstLine="589"/>
        <w:rPr>
          <w:bCs/>
        </w:rPr>
      </w:pPr>
      <w:r w:rsidRPr="00404BFD">
        <w:rPr>
          <w:rFonts w:hint="eastAsia"/>
          <w:bCs/>
        </w:rPr>
        <w:t>第一，</w:t>
      </w:r>
      <w:r w:rsidRPr="00404BFD">
        <w:rPr>
          <w:bCs/>
        </w:rPr>
        <w:t>农户系统有效促进了农户信用评级工作的</w:t>
      </w:r>
      <w:r w:rsidRPr="00404BFD">
        <w:rPr>
          <w:rFonts w:hint="eastAsia"/>
          <w:bCs/>
        </w:rPr>
        <w:t>顺利开展</w:t>
      </w:r>
      <w:r w:rsidRPr="00404BFD">
        <w:rPr>
          <w:bCs/>
        </w:rPr>
        <w:t>。</w:t>
      </w:r>
      <w:r w:rsidRPr="00404BFD">
        <w:t>已评定信用户</w:t>
      </w:r>
      <w:r w:rsidRPr="00404BFD">
        <w:t>40844</w:t>
      </w:r>
      <w:r w:rsidRPr="00404BFD">
        <w:t>户，信用村</w:t>
      </w:r>
      <w:r w:rsidRPr="00404BFD">
        <w:t>88</w:t>
      </w:r>
      <w:r w:rsidRPr="00404BFD">
        <w:t>个，信用乡</w:t>
      </w:r>
      <w:r w:rsidRPr="00404BFD">
        <w:t>(</w:t>
      </w:r>
      <w:r w:rsidRPr="00404BFD">
        <w:t>镇</w:t>
      </w:r>
      <w:r w:rsidRPr="00404BFD">
        <w:t>)7</w:t>
      </w:r>
      <w:r w:rsidRPr="00404BFD">
        <w:t>个</w:t>
      </w:r>
      <w:r w:rsidRPr="00404BFD">
        <w:rPr>
          <w:rFonts w:hint="eastAsia"/>
        </w:rPr>
        <w:t>，</w:t>
      </w:r>
      <w:r w:rsidRPr="00404BFD">
        <w:t>成为广西县域信息采集面最广、农户建档最多、内容最齐全的县份。</w:t>
      </w:r>
    </w:p>
    <w:p w:rsidR="006A4179" w:rsidRPr="00404BFD" w:rsidRDefault="006A4179" w:rsidP="006A4179">
      <w:pPr>
        <w:ind w:firstLine="589"/>
      </w:pPr>
      <w:r w:rsidRPr="00404BFD">
        <w:rPr>
          <w:rFonts w:hint="eastAsia"/>
        </w:rPr>
        <w:t>第二，</w:t>
      </w:r>
      <w:r w:rsidRPr="00404BFD">
        <w:rPr>
          <w:bCs/>
        </w:rPr>
        <w:t>信用环境建设</w:t>
      </w:r>
      <w:r w:rsidRPr="00404BFD">
        <w:rPr>
          <w:rFonts w:hint="eastAsia"/>
          <w:bCs/>
        </w:rPr>
        <w:t>得到</w:t>
      </w:r>
      <w:r w:rsidRPr="00404BFD">
        <w:rPr>
          <w:bCs/>
        </w:rPr>
        <w:t>进一步改善</w:t>
      </w:r>
      <w:r w:rsidRPr="00404BFD">
        <w:rPr>
          <w:b/>
          <w:bCs/>
        </w:rPr>
        <w:t>。</w:t>
      </w:r>
      <w:r w:rsidRPr="00404BFD">
        <w:rPr>
          <w:rFonts w:hint="eastAsia"/>
          <w:bCs/>
        </w:rPr>
        <w:t>相比于</w:t>
      </w:r>
      <w:r w:rsidRPr="00404BFD">
        <w:rPr>
          <w:rFonts w:hint="eastAsia"/>
          <w:bCs/>
        </w:rPr>
        <w:t>2009</w:t>
      </w:r>
      <w:r w:rsidRPr="00404BFD">
        <w:rPr>
          <w:rFonts w:hint="eastAsia"/>
          <w:bCs/>
        </w:rPr>
        <w:t>年，</w:t>
      </w:r>
      <w:r w:rsidRPr="00404BFD">
        <w:rPr>
          <w:bCs/>
        </w:rPr>
        <w:t>2014</w:t>
      </w:r>
      <w:r w:rsidRPr="00404BFD">
        <w:rPr>
          <w:bCs/>
        </w:rPr>
        <w:t>年</w:t>
      </w:r>
      <w:r w:rsidRPr="00404BFD">
        <w:rPr>
          <w:rFonts w:hint="eastAsia"/>
        </w:rPr>
        <w:t>信用村数量由</w:t>
      </w:r>
      <w:r w:rsidRPr="00404BFD">
        <w:rPr>
          <w:rFonts w:hint="eastAsia"/>
        </w:rPr>
        <w:t>10</w:t>
      </w:r>
      <w:r w:rsidRPr="00404BFD">
        <w:rPr>
          <w:rFonts w:hint="eastAsia"/>
        </w:rPr>
        <w:t>个增加到</w:t>
      </w:r>
      <w:r w:rsidRPr="00404BFD">
        <w:rPr>
          <w:bCs/>
        </w:rPr>
        <w:t>99</w:t>
      </w:r>
      <w:r w:rsidRPr="00404BFD">
        <w:rPr>
          <w:bCs/>
        </w:rPr>
        <w:t>个</w:t>
      </w:r>
      <w:r w:rsidRPr="00404BFD">
        <w:rPr>
          <w:rFonts w:hint="eastAsia"/>
        </w:rPr>
        <w:t>，信用贷款比例由</w:t>
      </w:r>
      <w:r w:rsidRPr="00404BFD">
        <w:rPr>
          <w:rFonts w:hint="eastAsia"/>
        </w:rPr>
        <w:t>82%</w:t>
      </w:r>
      <w:r w:rsidRPr="00404BFD">
        <w:rPr>
          <w:rFonts w:hint="eastAsia"/>
        </w:rPr>
        <w:t>增加到</w:t>
      </w:r>
      <w:r w:rsidRPr="00404BFD">
        <w:rPr>
          <w:rFonts w:hint="eastAsia"/>
        </w:rPr>
        <w:t>86%</w:t>
      </w:r>
      <w:r w:rsidRPr="00404BFD">
        <w:rPr>
          <w:rFonts w:hint="eastAsia"/>
        </w:rPr>
        <w:t>。</w:t>
      </w:r>
    </w:p>
    <w:p w:rsidR="006A4179" w:rsidRPr="00404BFD" w:rsidRDefault="006A4179" w:rsidP="006A4179">
      <w:pPr>
        <w:ind w:firstLine="589"/>
        <w:rPr>
          <w:bCs/>
        </w:rPr>
      </w:pPr>
      <w:r w:rsidRPr="00404BFD">
        <w:rPr>
          <w:rFonts w:hint="eastAsia"/>
        </w:rPr>
        <w:t>第三，</w:t>
      </w:r>
      <w:r w:rsidRPr="00404BFD">
        <w:rPr>
          <w:rFonts w:hint="eastAsia"/>
          <w:bCs/>
        </w:rPr>
        <w:t>农村信用建设再上一个台阶，截止</w:t>
      </w:r>
      <w:r w:rsidRPr="00404BFD">
        <w:rPr>
          <w:rFonts w:hint="eastAsia"/>
          <w:bCs/>
        </w:rPr>
        <w:t>2015</w:t>
      </w:r>
      <w:r w:rsidRPr="00404BFD">
        <w:rPr>
          <w:rFonts w:hint="eastAsia"/>
          <w:bCs/>
        </w:rPr>
        <w:t>年</w:t>
      </w:r>
      <w:r w:rsidRPr="00404BFD">
        <w:rPr>
          <w:rFonts w:hint="eastAsia"/>
          <w:bCs/>
        </w:rPr>
        <w:t>11</w:t>
      </w:r>
      <w:r w:rsidRPr="00404BFD">
        <w:rPr>
          <w:rFonts w:hint="eastAsia"/>
          <w:bCs/>
        </w:rPr>
        <w:t>月，田东已经实现了信用村在</w:t>
      </w:r>
      <w:r w:rsidRPr="00404BFD">
        <w:rPr>
          <w:rFonts w:hint="eastAsia"/>
          <w:bCs/>
        </w:rPr>
        <w:t>53</w:t>
      </w:r>
      <w:r w:rsidRPr="00404BFD">
        <w:rPr>
          <w:rFonts w:hint="eastAsia"/>
          <w:bCs/>
        </w:rPr>
        <w:t>个贫困村的全覆盖</w:t>
      </w:r>
      <w:r w:rsidRPr="00404BFD">
        <w:rPr>
          <w:bCs/>
        </w:rPr>
        <w:t>。</w:t>
      </w:r>
    </w:p>
    <w:p w:rsidR="006A4179" w:rsidRPr="006A4179" w:rsidRDefault="006A4179" w:rsidP="008C632B">
      <w:pPr>
        <w:ind w:firstLine="589"/>
      </w:pPr>
      <w:r w:rsidRPr="00404BFD">
        <w:rPr>
          <w:rFonts w:hint="eastAsia"/>
          <w:bCs/>
        </w:rPr>
        <w:t>在</w:t>
      </w:r>
      <w:r w:rsidRPr="00404BFD">
        <w:rPr>
          <w:rFonts w:hint="eastAsia"/>
        </w:rPr>
        <w:t>田东县农村信用体系建设的过程中，</w:t>
      </w:r>
      <w:r>
        <w:rPr>
          <w:rFonts w:hint="eastAsia"/>
        </w:rPr>
        <w:t>可以发现，</w:t>
      </w:r>
      <w:r w:rsidRPr="00404BFD">
        <w:rPr>
          <w:rFonts w:hint="eastAsia"/>
        </w:rPr>
        <w:t>政府推动在普惠金融发展中具有重要作用，其次</w:t>
      </w:r>
      <w:r w:rsidRPr="00404BFD">
        <w:t>农户系统</w:t>
      </w:r>
      <w:r w:rsidRPr="00404BFD">
        <w:rPr>
          <w:rFonts w:hint="eastAsia"/>
        </w:rPr>
        <w:t>的建立</w:t>
      </w:r>
      <w:r>
        <w:rPr>
          <w:rFonts w:hint="eastAsia"/>
        </w:rPr>
        <w:t>成效显著</w:t>
      </w:r>
      <w:r w:rsidRPr="00404BFD">
        <w:rPr>
          <w:rFonts w:hint="eastAsia"/>
        </w:rPr>
        <w:t>，这些</w:t>
      </w:r>
      <w:r w:rsidRPr="00404BFD">
        <w:rPr>
          <w:rFonts w:hint="eastAsia"/>
          <w:bCs/>
        </w:rPr>
        <w:t>经验值得推广。</w:t>
      </w:r>
    </w:p>
    <w:p w:rsidR="008C632B" w:rsidRPr="00D06EF5" w:rsidRDefault="008C632B" w:rsidP="00AC49E7">
      <w:pPr>
        <w:pStyle w:val="ab"/>
        <w:ind w:rightChars="751" w:right="2213" w:firstLine="591"/>
        <w:jc w:val="right"/>
      </w:pPr>
      <w:bookmarkStart w:id="56" w:name="_Toc458784122"/>
      <w:r>
        <w:rPr>
          <w:rFonts w:hint="eastAsia"/>
        </w:rPr>
        <w:t>案例三</w:t>
      </w:r>
      <w:r w:rsidRPr="00D06EF5">
        <w:rPr>
          <w:rFonts w:hint="eastAsia"/>
        </w:rPr>
        <w:t>：建档立卡，金融精准服务贫困户——景泰县农村信用社延伸金融服务</w:t>
      </w:r>
      <w:bookmarkEnd w:id="56"/>
    </w:p>
    <w:p w:rsidR="008C632B" w:rsidRPr="0080464A" w:rsidRDefault="008C632B" w:rsidP="008C632B">
      <w:pPr>
        <w:spacing w:after="0" w:line="360" w:lineRule="auto"/>
        <w:ind w:firstLine="589"/>
        <w:rPr>
          <w:rFonts w:ascii="楷体" w:hAnsi="楷体" w:cs="仿宋_GB2312"/>
          <w:szCs w:val="28"/>
        </w:rPr>
      </w:pPr>
      <w:r w:rsidRPr="0080464A">
        <w:rPr>
          <w:rFonts w:ascii="楷体" w:hAnsi="楷体" w:cs="仿宋_GB2312" w:hint="eastAsia"/>
          <w:szCs w:val="28"/>
        </w:rPr>
        <w:t>景泰县位于甘肃省中部，是国家六盘山连片特殊困难地区重</w:t>
      </w:r>
      <w:r w:rsidRPr="0080464A">
        <w:rPr>
          <w:rFonts w:ascii="楷体" w:hAnsi="楷体" w:cs="仿宋_GB2312" w:hint="eastAsia"/>
          <w:szCs w:val="28"/>
        </w:rPr>
        <w:lastRenderedPageBreak/>
        <w:t xml:space="preserve">点县、“三西”专项资金扶持县。扶贫小额信贷是景泰县农村信用社为贫困户量身定做的特惠金融产品, </w:t>
      </w:r>
      <w:r>
        <w:rPr>
          <w:rFonts w:ascii="楷体" w:hAnsi="楷体" w:cs="仿宋_GB2312" w:hint="eastAsia"/>
          <w:szCs w:val="28"/>
        </w:rPr>
        <w:t>对建档立卡贫困农户实行</w:t>
      </w:r>
      <w:r w:rsidRPr="0080464A">
        <w:rPr>
          <w:rFonts w:ascii="楷体" w:hAnsi="楷体" w:cs="仿宋_GB2312" w:hint="eastAsia"/>
          <w:szCs w:val="28"/>
        </w:rPr>
        <w:t>特惠金融扶持</w:t>
      </w:r>
      <w:r>
        <w:rPr>
          <w:rFonts w:ascii="楷体" w:hAnsi="楷体" w:cs="仿宋_GB2312" w:hint="eastAsia"/>
          <w:szCs w:val="28"/>
        </w:rPr>
        <w:t>。</w:t>
      </w:r>
      <w:r w:rsidRPr="0080464A">
        <w:rPr>
          <w:rFonts w:ascii="楷体" w:hAnsi="楷体" w:cs="仿宋_GB2312" w:hint="eastAsia"/>
          <w:szCs w:val="28"/>
        </w:rPr>
        <w:t>农信社把此项工作作为精准扶贫的重要手段,走出了一条以扶贫小额信贷助推农村特色产业发展，带动贫困农户脱贫的新路子。</w:t>
      </w:r>
    </w:p>
    <w:p w:rsidR="008C632B" w:rsidRPr="0080464A" w:rsidRDefault="008C632B" w:rsidP="008C632B">
      <w:pPr>
        <w:spacing w:after="0" w:line="360" w:lineRule="auto"/>
        <w:ind w:firstLine="589"/>
        <w:rPr>
          <w:rFonts w:ascii="楷体" w:hAnsi="楷体" w:cs="仿宋_GB2312"/>
          <w:szCs w:val="28"/>
        </w:rPr>
      </w:pPr>
      <w:r w:rsidRPr="0080464A">
        <w:rPr>
          <w:rFonts w:ascii="楷体" w:hAnsi="楷体" w:cs="仿宋_GB2312" w:hint="eastAsia"/>
          <w:szCs w:val="28"/>
        </w:rPr>
        <w:t>截至2016年5月末，农信社共对全县40790户农户建立信用档案，建档面达81.28%;已评定信用农户38915户，评级面达77.55%;其中完成贫困农户建档立卡评级9088户，建档立卡评级面达100%。累计发放农户小额信用贷款15.12亿元，其中向4020户贫困户发放贷款2.01亿元，有力地促进了全县扶贫开发与农村特色产业发展及农户的脱贫致富。</w:t>
      </w:r>
    </w:p>
    <w:p w:rsidR="008C632B" w:rsidRPr="0080464A" w:rsidRDefault="008C632B" w:rsidP="008C632B">
      <w:pPr>
        <w:spacing w:after="0" w:line="360" w:lineRule="auto"/>
        <w:ind w:firstLine="589"/>
        <w:rPr>
          <w:rFonts w:ascii="楷体" w:hAnsi="楷体"/>
          <w:szCs w:val="28"/>
        </w:rPr>
      </w:pPr>
      <w:r>
        <w:rPr>
          <w:rFonts w:ascii="楷体" w:hAnsi="楷体" w:hint="eastAsia"/>
          <w:szCs w:val="28"/>
        </w:rPr>
        <w:t>景泰县主要采取了以下措施有效推进普惠金融和实施金融精准扶贫：</w:t>
      </w:r>
    </w:p>
    <w:p w:rsidR="008C632B" w:rsidRPr="0080464A" w:rsidRDefault="008C632B" w:rsidP="008C632B">
      <w:pPr>
        <w:spacing w:after="0" w:line="360" w:lineRule="auto"/>
        <w:ind w:firstLine="589"/>
        <w:rPr>
          <w:rFonts w:ascii="楷体" w:hAnsi="楷体" w:cs="仿宋_GB2312"/>
          <w:szCs w:val="28"/>
        </w:rPr>
      </w:pPr>
      <w:r w:rsidRPr="0080464A">
        <w:rPr>
          <w:rFonts w:ascii="楷体" w:hAnsi="楷体" w:hint="eastAsia"/>
          <w:szCs w:val="28"/>
        </w:rPr>
        <w:t>一是</w:t>
      </w:r>
      <w:r w:rsidRPr="0080464A">
        <w:rPr>
          <w:rFonts w:ascii="楷体" w:hAnsi="楷体" w:cs="仿宋_GB2312" w:hint="eastAsia"/>
          <w:bCs/>
          <w:szCs w:val="28"/>
        </w:rPr>
        <w:t>优惠信贷政策支持。</w:t>
      </w:r>
      <w:r w:rsidRPr="0080464A">
        <w:rPr>
          <w:rFonts w:ascii="楷体" w:hAnsi="楷体" w:cs="仿宋_GB2312" w:hint="eastAsia"/>
          <w:szCs w:val="28"/>
        </w:rPr>
        <w:t>用好用足支农再贷款货币政策工具,</w:t>
      </w:r>
      <w:r w:rsidRPr="004315C2">
        <w:rPr>
          <w:rFonts w:hint="eastAsia"/>
        </w:rPr>
        <w:t xml:space="preserve"> </w:t>
      </w:r>
      <w:r w:rsidRPr="004315C2">
        <w:rPr>
          <w:rFonts w:ascii="楷体" w:hAnsi="楷体" w:cs="仿宋_GB2312" w:hint="eastAsia"/>
          <w:szCs w:val="28"/>
        </w:rPr>
        <w:t>2015年以来共争取支农再贷款6.33亿元</w:t>
      </w:r>
      <w:r>
        <w:rPr>
          <w:rFonts w:ascii="楷体" w:hAnsi="楷体" w:cs="仿宋_GB2312" w:hint="eastAsia"/>
          <w:szCs w:val="28"/>
        </w:rPr>
        <w:t>,</w:t>
      </w:r>
      <w:r w:rsidRPr="0080464A">
        <w:rPr>
          <w:rFonts w:ascii="楷体" w:hAnsi="楷体" w:cs="仿宋_GB2312" w:hint="eastAsia"/>
          <w:szCs w:val="28"/>
        </w:rPr>
        <w:t>拓宽</w:t>
      </w:r>
      <w:r>
        <w:rPr>
          <w:rFonts w:ascii="楷体" w:hAnsi="楷体" w:cs="仿宋_GB2312" w:hint="eastAsia"/>
          <w:szCs w:val="28"/>
        </w:rPr>
        <w:t>了资金来源，</w:t>
      </w:r>
      <w:r w:rsidRPr="0080464A">
        <w:rPr>
          <w:rFonts w:ascii="楷体" w:hAnsi="楷体" w:cs="仿宋_GB2312" w:hint="eastAsia"/>
          <w:szCs w:val="28"/>
        </w:rPr>
        <w:t>同时全面落实支农再贷款利率优惠政策,优先向建档立卡贫困户发放贷款。</w:t>
      </w:r>
    </w:p>
    <w:p w:rsidR="008C632B" w:rsidRPr="0080464A" w:rsidRDefault="008C632B" w:rsidP="008C632B">
      <w:pPr>
        <w:spacing w:after="0" w:line="360" w:lineRule="auto"/>
        <w:ind w:firstLine="589"/>
        <w:rPr>
          <w:rFonts w:ascii="楷体" w:hAnsi="楷体" w:cs="仿宋_GB2312"/>
          <w:szCs w:val="28"/>
        </w:rPr>
      </w:pPr>
      <w:r w:rsidRPr="0080464A">
        <w:rPr>
          <w:rFonts w:ascii="楷体" w:hAnsi="楷体" w:cs="仿宋_GB2312" w:hint="eastAsia"/>
          <w:szCs w:val="28"/>
        </w:rPr>
        <w:t>二是</w:t>
      </w:r>
      <w:r w:rsidRPr="0080464A">
        <w:rPr>
          <w:rFonts w:ascii="楷体" w:hAnsi="楷体" w:cs="仿宋_GB2312" w:hint="eastAsia"/>
          <w:bCs/>
          <w:szCs w:val="28"/>
        </w:rPr>
        <w:t>优化服务,</w:t>
      </w:r>
      <w:r>
        <w:rPr>
          <w:rFonts w:ascii="楷体" w:hAnsi="楷体" w:cs="仿宋_GB2312" w:hint="eastAsia"/>
          <w:bCs/>
          <w:szCs w:val="28"/>
        </w:rPr>
        <w:t>规范贷款</w:t>
      </w:r>
      <w:r w:rsidRPr="0080464A">
        <w:rPr>
          <w:rFonts w:ascii="楷体" w:hAnsi="楷体" w:cs="仿宋_GB2312" w:hint="eastAsia"/>
          <w:bCs/>
          <w:szCs w:val="28"/>
        </w:rPr>
        <w:t>。</w:t>
      </w:r>
      <w:r w:rsidRPr="0080464A">
        <w:rPr>
          <w:rFonts w:ascii="楷体" w:hAnsi="楷体" w:cs="仿宋_GB2312" w:hint="eastAsia"/>
          <w:szCs w:val="28"/>
        </w:rPr>
        <w:t>通过简化贷款程序</w:t>
      </w:r>
      <w:r>
        <w:rPr>
          <w:rFonts w:ascii="楷体" w:hAnsi="楷体" w:cs="仿宋_GB2312" w:hint="eastAsia"/>
          <w:szCs w:val="28"/>
        </w:rPr>
        <w:t>、</w:t>
      </w:r>
      <w:r w:rsidRPr="004315C2">
        <w:rPr>
          <w:rFonts w:ascii="楷体" w:hAnsi="楷体" w:cs="仿宋_GB2312" w:hint="eastAsia"/>
          <w:szCs w:val="28"/>
        </w:rPr>
        <w:t>减少贷款环节、</w:t>
      </w:r>
      <w:r w:rsidRPr="004315C2">
        <w:rPr>
          <w:rFonts w:ascii="楷体" w:hAnsi="楷体" w:cs="仿宋_GB2312" w:hint="eastAsia"/>
          <w:szCs w:val="28"/>
        </w:rPr>
        <w:lastRenderedPageBreak/>
        <w:t>优化贷款环境、优惠贷款利率等措施</w:t>
      </w:r>
      <w:r>
        <w:rPr>
          <w:rFonts w:ascii="楷体" w:hAnsi="楷体" w:cs="仿宋_GB2312" w:hint="eastAsia"/>
          <w:szCs w:val="28"/>
        </w:rPr>
        <w:t>等让贫困户享受便捷的金融服务；</w:t>
      </w:r>
      <w:r w:rsidRPr="0080464A">
        <w:rPr>
          <w:rFonts w:ascii="楷体" w:hAnsi="楷体" w:cs="仿宋_GB2312" w:hint="eastAsia"/>
          <w:szCs w:val="28"/>
        </w:rPr>
        <w:t>严格按照建档立卡的贫困户花名册发放贷款，不随意抬高门槛,不让贫困户提供反担保,不提前扣除利息和提前结息,严禁各种形式的不合理收费。</w:t>
      </w:r>
    </w:p>
    <w:p w:rsidR="008C632B" w:rsidRPr="0080464A" w:rsidRDefault="008C632B" w:rsidP="008C632B">
      <w:pPr>
        <w:spacing w:after="0" w:line="360" w:lineRule="auto"/>
        <w:ind w:firstLine="589"/>
        <w:rPr>
          <w:rFonts w:ascii="楷体" w:hAnsi="楷体" w:cs="仿宋_GB2312"/>
          <w:szCs w:val="28"/>
        </w:rPr>
      </w:pPr>
      <w:r w:rsidRPr="0080464A">
        <w:rPr>
          <w:rFonts w:ascii="楷体" w:hAnsi="楷体" w:cs="仿宋_GB2312" w:hint="eastAsia"/>
          <w:szCs w:val="28"/>
        </w:rPr>
        <w:t>三是</w:t>
      </w:r>
      <w:r w:rsidRPr="0080464A">
        <w:rPr>
          <w:rFonts w:ascii="楷体" w:hAnsi="楷体" w:cs="仿宋_GB2312" w:hint="eastAsia"/>
          <w:bCs/>
          <w:szCs w:val="28"/>
        </w:rPr>
        <w:t>完善贫困村支付体系。</w:t>
      </w:r>
      <w:r w:rsidRPr="0080464A">
        <w:rPr>
          <w:rFonts w:ascii="楷体" w:hAnsi="楷体" w:cs="仿宋_GB2312" w:hint="eastAsia"/>
          <w:szCs w:val="28"/>
        </w:rPr>
        <w:t>打造科技网络、结算服务和资金融通三大服务平台，构建金融服务“绿色通道”；推广助农取款服务点</w:t>
      </w:r>
      <w:r w:rsidRPr="004315C2">
        <w:rPr>
          <w:rFonts w:ascii="楷体" w:hAnsi="楷体" w:cs="仿宋_GB2312" w:hint="eastAsia"/>
          <w:szCs w:val="28"/>
        </w:rPr>
        <w:t>，在人员、电子设备和支付结算工具分配上向贫困村倾斜</w:t>
      </w:r>
      <w:r w:rsidRPr="0080464A">
        <w:rPr>
          <w:rFonts w:ascii="楷体" w:hAnsi="楷体" w:cs="仿宋_GB2312" w:hint="eastAsia"/>
          <w:szCs w:val="28"/>
        </w:rPr>
        <w:t>；推广网银支付、手机支付等新兴电子支付方式</w:t>
      </w:r>
      <w:r w:rsidRPr="004315C2">
        <w:rPr>
          <w:rFonts w:ascii="楷体" w:hAnsi="楷体" w:cs="仿宋_GB2312" w:hint="eastAsia"/>
          <w:szCs w:val="28"/>
        </w:rPr>
        <w:t>,为持卡贫困户提供查询、转账、取现、自助还贷等基础金融服务</w:t>
      </w:r>
      <w:r w:rsidRPr="0080464A">
        <w:rPr>
          <w:rFonts w:ascii="楷体" w:hAnsi="楷体" w:cs="仿宋_GB2312" w:hint="eastAsia"/>
          <w:szCs w:val="28"/>
        </w:rPr>
        <w:t>。</w:t>
      </w:r>
    </w:p>
    <w:p w:rsidR="008C632B" w:rsidRPr="0080464A" w:rsidRDefault="008C632B" w:rsidP="008C632B">
      <w:pPr>
        <w:spacing w:after="0" w:line="360" w:lineRule="auto"/>
        <w:ind w:firstLine="589"/>
        <w:rPr>
          <w:rFonts w:ascii="楷体" w:hAnsi="楷体" w:cs="仿宋_GB2312"/>
          <w:szCs w:val="28"/>
        </w:rPr>
      </w:pPr>
      <w:r w:rsidRPr="0080464A">
        <w:rPr>
          <w:rFonts w:ascii="楷体" w:hAnsi="楷体" w:cs="仿宋_GB2312" w:hint="eastAsia"/>
          <w:szCs w:val="28"/>
        </w:rPr>
        <w:t>四是</w:t>
      </w:r>
      <w:r w:rsidRPr="0080464A">
        <w:rPr>
          <w:rFonts w:ascii="楷体" w:hAnsi="楷体" w:cs="仿宋_GB2312" w:hint="eastAsia"/>
          <w:bCs/>
          <w:szCs w:val="28"/>
        </w:rPr>
        <w:t>积极开展政策和金融知识宣传。</w:t>
      </w:r>
      <w:r w:rsidRPr="0080464A">
        <w:rPr>
          <w:rFonts w:ascii="楷体" w:hAnsi="楷体" w:cs="仿宋_GB2312" w:hint="eastAsia"/>
          <w:szCs w:val="28"/>
        </w:rPr>
        <w:t>始终把“智力扶贫”作为一项重要工作，开展“送金融知识下乡”、“三农金融讲座”等活动。</w:t>
      </w:r>
      <w:r w:rsidRPr="004315C2">
        <w:rPr>
          <w:rFonts w:ascii="楷体" w:hAnsi="楷体" w:cs="仿宋_GB2312" w:hint="eastAsia"/>
          <w:szCs w:val="28"/>
        </w:rPr>
        <w:t>活动开始以来，共开展讲座100多场（次），散发各类宣传材料1.8万余份，7800多农户参加了各种形式的金融讲座。</w:t>
      </w:r>
    </w:p>
    <w:p w:rsidR="008C632B" w:rsidRPr="0080464A" w:rsidRDefault="008C632B" w:rsidP="008C632B">
      <w:pPr>
        <w:spacing w:after="0" w:line="360" w:lineRule="auto"/>
        <w:ind w:firstLine="589"/>
        <w:rPr>
          <w:rFonts w:ascii="楷体" w:hAnsi="楷体" w:cs="仿宋_GB2312"/>
          <w:szCs w:val="28"/>
        </w:rPr>
      </w:pPr>
      <w:r w:rsidRPr="0080464A">
        <w:rPr>
          <w:rFonts w:ascii="楷体" w:hAnsi="楷体" w:cs="仿宋_GB2312" w:hint="eastAsia"/>
          <w:bCs/>
          <w:szCs w:val="28"/>
        </w:rPr>
        <w:t>五是与扶贫产业精准“对接”。</w:t>
      </w:r>
      <w:r w:rsidRPr="0080464A">
        <w:rPr>
          <w:rFonts w:ascii="楷体" w:hAnsi="楷体" w:cs="仿宋_GB2312" w:hint="eastAsia"/>
          <w:szCs w:val="28"/>
        </w:rPr>
        <w:t>探索开展</w:t>
      </w:r>
      <w:r>
        <w:rPr>
          <w:rFonts w:ascii="楷体" w:hAnsi="楷体" w:cs="仿宋_GB2312" w:hint="eastAsia"/>
          <w:szCs w:val="28"/>
        </w:rPr>
        <w:t>了</w:t>
      </w:r>
      <w:r w:rsidRPr="0080464A">
        <w:rPr>
          <w:rFonts w:ascii="楷体" w:hAnsi="楷体" w:cs="仿宋_GB2312" w:hint="eastAsia"/>
          <w:szCs w:val="28"/>
        </w:rPr>
        <w:t>“企业+基地+农户”的农业产业链金融服务模式及</w:t>
      </w:r>
      <w:r>
        <w:rPr>
          <w:rFonts w:ascii="楷体" w:hAnsi="楷体" w:cs="仿宋_GB2312" w:hint="eastAsia"/>
          <w:szCs w:val="28"/>
        </w:rPr>
        <w:t>特色种养业贷款业务。</w:t>
      </w:r>
      <w:r w:rsidRPr="004315C2">
        <w:rPr>
          <w:rFonts w:ascii="楷体" w:hAnsi="楷体" w:cs="仿宋_GB2312" w:hint="eastAsia"/>
          <w:szCs w:val="28"/>
        </w:rPr>
        <w:t>鼓励</w:t>
      </w:r>
      <w:r>
        <w:rPr>
          <w:rFonts w:ascii="楷体" w:hAnsi="楷体" w:cs="仿宋_GB2312" w:hint="eastAsia"/>
          <w:szCs w:val="28"/>
        </w:rPr>
        <w:t>农业产业化龙头企业或基地与农户签订订单并为农户生产提供贷款担保；开发了特色种养业贷款产品</w:t>
      </w:r>
      <w:r w:rsidRPr="004315C2">
        <w:rPr>
          <w:rFonts w:ascii="楷体" w:hAnsi="楷体" w:cs="仿宋_GB2312" w:hint="eastAsia"/>
          <w:szCs w:val="28"/>
        </w:rPr>
        <w:t>，至2016年5月底，共发放</w:t>
      </w:r>
      <w:r>
        <w:rPr>
          <w:rFonts w:ascii="楷体" w:hAnsi="楷体" w:cs="仿宋_GB2312" w:hint="eastAsia"/>
          <w:szCs w:val="28"/>
        </w:rPr>
        <w:t>该类</w:t>
      </w:r>
      <w:r w:rsidRPr="004315C2">
        <w:rPr>
          <w:rFonts w:ascii="楷体" w:hAnsi="楷体" w:cs="仿宋_GB2312" w:hint="eastAsia"/>
          <w:szCs w:val="28"/>
        </w:rPr>
        <w:t>贷款1813笔，</w:t>
      </w:r>
      <w:r>
        <w:rPr>
          <w:rFonts w:ascii="楷体" w:hAnsi="楷体" w:cs="仿宋_GB2312" w:hint="eastAsia"/>
          <w:szCs w:val="28"/>
        </w:rPr>
        <w:t>金额</w:t>
      </w:r>
      <w:r w:rsidRPr="004315C2">
        <w:rPr>
          <w:rFonts w:ascii="楷体" w:hAnsi="楷体" w:cs="仿宋_GB2312" w:hint="eastAsia"/>
          <w:szCs w:val="28"/>
        </w:rPr>
        <w:t>22185</w:t>
      </w:r>
      <w:r>
        <w:rPr>
          <w:rFonts w:ascii="楷体" w:hAnsi="楷体" w:cs="仿宋_GB2312" w:hint="eastAsia"/>
          <w:szCs w:val="28"/>
        </w:rPr>
        <w:t>万元。</w:t>
      </w:r>
    </w:p>
    <w:p w:rsidR="008C632B" w:rsidRPr="00D06EF5" w:rsidRDefault="008C632B" w:rsidP="008C632B">
      <w:pPr>
        <w:pStyle w:val="ab"/>
        <w:ind w:firstLine="591"/>
        <w:jc w:val="left"/>
      </w:pPr>
      <w:bookmarkStart w:id="57" w:name="_Toc458784123"/>
      <w:r>
        <w:rPr>
          <w:rFonts w:hint="eastAsia"/>
        </w:rPr>
        <w:lastRenderedPageBreak/>
        <w:t>案例四</w:t>
      </w:r>
      <w:r w:rsidRPr="00D06EF5">
        <w:rPr>
          <w:rFonts w:hint="eastAsia"/>
        </w:rPr>
        <w:t xml:space="preserve"> </w:t>
      </w:r>
      <w:r w:rsidRPr="00D06EF5">
        <w:rPr>
          <w:rFonts w:hint="eastAsia"/>
        </w:rPr>
        <w:t>福建省屏南县小额信贷促进会的探索与实践</w:t>
      </w:r>
      <w:bookmarkEnd w:id="57"/>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屏南县位于福建省东北部宁德市辖区，下辖11个乡镇、150个行政村，全县人口19.07万，农户数42257户，是典型的山区农业县， 2015年精准识别贫困户2203户，贫困人口7702人，是福建省定23个扶贫开发工作重点县之一。2007年11月，屏南县小额信贷促进会成立，经过近10年的探索与发展，小额信贷促进会成为地方政府推动普惠金融发展的重要途径。</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促进会作为社会化公益性组织，其主要功能为：</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 xml:space="preserve"> 一、提供推介服务。农户可通过电话或短信向促进会提出小额贷款需求，促进会评估其资信情况后，推介给金融机构。 </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 xml:space="preserve">二、提供担保服务。促进会整合各级财政拨付的补助资金，建立风险担保金，为农户提供担保。 </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三、建立农户信用档案。建立三农综合服务信息平台，收集整理农户信息，建立信用档案。</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小额信贷</w:t>
      </w:r>
      <w:r>
        <w:rPr>
          <w:rFonts w:ascii="楷体" w:hAnsi="楷体" w:hint="eastAsia"/>
          <w:szCs w:val="28"/>
        </w:rPr>
        <w:t>促进会不但实现了自身的可持续发展，同时促进了农村普惠金融的发展：</w:t>
      </w:r>
    </w:p>
    <w:p w:rsidR="008C632B" w:rsidRPr="00D06EF5" w:rsidRDefault="008C632B" w:rsidP="008C632B">
      <w:pPr>
        <w:spacing w:after="0" w:line="360" w:lineRule="auto"/>
        <w:ind w:firstLineChars="147" w:firstLine="433"/>
        <w:rPr>
          <w:rFonts w:ascii="楷体" w:hAnsi="楷体"/>
          <w:szCs w:val="28"/>
        </w:rPr>
      </w:pPr>
      <w:r>
        <w:rPr>
          <w:rFonts w:ascii="楷体" w:hAnsi="楷体" w:hint="eastAsia"/>
          <w:szCs w:val="28"/>
        </w:rPr>
        <w:lastRenderedPageBreak/>
        <w:t>一、</w:t>
      </w:r>
      <w:r w:rsidRPr="00D06EF5">
        <w:rPr>
          <w:rFonts w:ascii="楷体" w:hAnsi="楷体" w:hint="eastAsia"/>
          <w:szCs w:val="28"/>
        </w:rPr>
        <w:t>建立了农户信用信息库。截至2015年末，共收集和整理户籍信息158217条，农户信息34163条，农户贷款信息6875条，林权信息56849条，耕地信息32168条。</w:t>
      </w:r>
    </w:p>
    <w:p w:rsidR="008C632B" w:rsidRPr="00D06EF5" w:rsidRDefault="008C632B" w:rsidP="008C632B">
      <w:pPr>
        <w:spacing w:after="0" w:line="360" w:lineRule="auto"/>
        <w:ind w:firstLineChars="147" w:firstLine="433"/>
        <w:rPr>
          <w:rFonts w:ascii="楷体" w:hAnsi="楷体"/>
          <w:szCs w:val="28"/>
        </w:rPr>
      </w:pPr>
      <w:r>
        <w:rPr>
          <w:rFonts w:ascii="楷体" w:hAnsi="楷体" w:hint="eastAsia"/>
          <w:szCs w:val="28"/>
        </w:rPr>
        <w:t>二、</w:t>
      </w:r>
      <w:r w:rsidRPr="00D06EF5">
        <w:rPr>
          <w:rFonts w:ascii="楷体" w:hAnsi="楷体" w:hint="eastAsia"/>
          <w:szCs w:val="28"/>
        </w:rPr>
        <w:t>农户贷款覆盖面大幅提高。截至2015年末，促进会累计推介小额贷款 9336笔，金额合计3.2亿元，提供担保5627 笔，金额超过2亿元，受益农户8000余户，在保农户1043户，在保余额5126万元。</w:t>
      </w:r>
    </w:p>
    <w:p w:rsidR="008C632B" w:rsidRPr="00D06EF5" w:rsidRDefault="008C632B" w:rsidP="008C632B">
      <w:pPr>
        <w:spacing w:after="0" w:line="360" w:lineRule="auto"/>
        <w:ind w:firstLineChars="147" w:firstLine="433"/>
        <w:rPr>
          <w:rFonts w:ascii="楷体" w:hAnsi="楷体"/>
          <w:szCs w:val="28"/>
        </w:rPr>
      </w:pPr>
      <w:r>
        <w:rPr>
          <w:rFonts w:ascii="楷体" w:hAnsi="楷体" w:hint="eastAsia"/>
          <w:szCs w:val="28"/>
        </w:rPr>
        <w:t>三、</w:t>
      </w:r>
      <w:r w:rsidRPr="00D06EF5">
        <w:rPr>
          <w:rFonts w:ascii="楷体" w:hAnsi="楷体" w:hint="eastAsia"/>
          <w:szCs w:val="28"/>
        </w:rPr>
        <w:t>通过推介和担保业务实现金融机构与农户有效对接。2015年，分别向农村信用社、农业银行、邮储银行、村镇银行推介和担保了1.66亿元、1.32亿元、0.21亿元和507万元支农贷款。</w:t>
      </w:r>
    </w:p>
    <w:p w:rsidR="008C632B" w:rsidRPr="00D06EF5" w:rsidRDefault="008C632B" w:rsidP="008C632B">
      <w:pPr>
        <w:spacing w:after="0" w:line="360" w:lineRule="auto"/>
        <w:ind w:firstLineChars="147" w:firstLine="433"/>
        <w:rPr>
          <w:rFonts w:ascii="楷体" w:hAnsi="楷体"/>
          <w:szCs w:val="28"/>
        </w:rPr>
      </w:pPr>
      <w:r>
        <w:rPr>
          <w:rFonts w:ascii="楷体" w:hAnsi="楷体" w:hint="eastAsia"/>
          <w:szCs w:val="28"/>
        </w:rPr>
        <w:t>四、</w:t>
      </w:r>
      <w:r w:rsidRPr="00D06EF5">
        <w:rPr>
          <w:rFonts w:ascii="楷体" w:hAnsi="楷体" w:hint="eastAsia"/>
          <w:szCs w:val="28"/>
        </w:rPr>
        <w:t>通过解决担保问题发挥了信贷扶贫的造血功能。2015年，为809户拥有劳动力的建档立卡精准扶贫家庭推介、担保了小额贷款963.98万元，占全县贫困农户总数的35%。</w:t>
      </w:r>
    </w:p>
    <w:p w:rsidR="008C632B" w:rsidRPr="00D06EF5" w:rsidRDefault="008C632B" w:rsidP="008C632B">
      <w:pPr>
        <w:spacing w:after="0" w:line="360" w:lineRule="auto"/>
        <w:ind w:firstLineChars="147" w:firstLine="433"/>
        <w:rPr>
          <w:rFonts w:ascii="楷体" w:hAnsi="楷体"/>
          <w:szCs w:val="28"/>
        </w:rPr>
      </w:pPr>
      <w:r>
        <w:rPr>
          <w:rFonts w:ascii="楷体" w:hAnsi="楷体" w:hint="eastAsia"/>
          <w:szCs w:val="28"/>
        </w:rPr>
        <w:t>五、</w:t>
      </w:r>
      <w:r w:rsidRPr="00D06EF5">
        <w:rPr>
          <w:rFonts w:ascii="楷体" w:hAnsi="楷体" w:hint="eastAsia"/>
          <w:szCs w:val="28"/>
        </w:rPr>
        <w:t>金融生态持续向好。将社会信誉纳入信用档案，有效引导农户还款。截至2015年末，共创建信用乡镇6个，信用村78个，评定信用户9792户，由促进会推介担保的贷款实现100％回收。</w:t>
      </w:r>
    </w:p>
    <w:p w:rsidR="008C632B" w:rsidRPr="00D06EF5" w:rsidRDefault="008C632B" w:rsidP="008C632B">
      <w:pPr>
        <w:spacing w:after="0" w:line="360" w:lineRule="auto"/>
        <w:ind w:firstLineChars="147" w:firstLine="433"/>
        <w:rPr>
          <w:rFonts w:ascii="楷体" w:hAnsi="楷体"/>
          <w:szCs w:val="28"/>
        </w:rPr>
      </w:pPr>
      <w:r>
        <w:rPr>
          <w:rFonts w:ascii="楷体" w:hAnsi="楷体" w:hint="eastAsia"/>
          <w:szCs w:val="28"/>
        </w:rPr>
        <w:t>政府在小额信贷促进会的发展过程中发挥了重要作用：</w:t>
      </w:r>
      <w:r w:rsidRPr="00D06EF5">
        <w:rPr>
          <w:rFonts w:ascii="楷体" w:hAnsi="楷体" w:hint="eastAsia"/>
          <w:szCs w:val="28"/>
        </w:rPr>
        <w:t xml:space="preserve"> </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lastRenderedPageBreak/>
        <w:t>一、完善普惠金融基础设施建设。组织创新，主导培育中介机构；整合政府各部门信息，实现部门间及政府部门与金融机构间信息共享；加快林权确权工作，促进反担保等。</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二、政策优惠。资金支持，建立风险补偿基金；杠杆撬动，人民银行支农再贷款支持；协调人员，提供协理服务；降低成本，农户真正受益。</w:t>
      </w:r>
    </w:p>
    <w:p w:rsidR="008C632B" w:rsidRPr="00D06EF5" w:rsidRDefault="008C632B" w:rsidP="008C632B">
      <w:pPr>
        <w:spacing w:after="0" w:line="360" w:lineRule="auto"/>
        <w:ind w:firstLineChars="147" w:firstLine="433"/>
        <w:rPr>
          <w:rFonts w:ascii="楷体" w:hAnsi="楷体"/>
          <w:szCs w:val="28"/>
        </w:rPr>
      </w:pPr>
      <w:r w:rsidRPr="00D06EF5">
        <w:rPr>
          <w:rFonts w:ascii="楷体" w:hAnsi="楷体" w:hint="eastAsia"/>
          <w:szCs w:val="28"/>
        </w:rPr>
        <w:t>从屏南小额信贷促进会的探索和实践发现，地方政府在推动普惠金融中的引导十分重要，同时社会化公益性组织是政府实施作用的重要途径，最后，普惠金融机构需要创出不依赖于补贴的可持续的商业模式。</w:t>
      </w:r>
    </w:p>
    <w:p w:rsidR="005C128E" w:rsidRPr="008C632B" w:rsidRDefault="005C128E" w:rsidP="005C128E">
      <w:pPr>
        <w:ind w:firstLine="589"/>
        <w:sectPr w:rsidR="005C128E" w:rsidRPr="008C632B" w:rsidSect="00514E26">
          <w:pgSz w:w="11906" w:h="16838" w:code="9"/>
          <w:pgMar w:top="1440" w:right="1797" w:bottom="1440" w:left="1797" w:header="851" w:footer="992" w:gutter="0"/>
          <w:cols w:space="425"/>
          <w:docGrid w:type="linesAndChars" w:linePitch="422" w:charSpace="3000"/>
        </w:sectPr>
      </w:pPr>
    </w:p>
    <w:p w:rsidR="005C128E" w:rsidRDefault="005C128E" w:rsidP="005C128E">
      <w:pPr>
        <w:pStyle w:val="1"/>
      </w:pPr>
      <w:bookmarkStart w:id="58" w:name="_Toc458784124"/>
      <w:r>
        <w:rPr>
          <w:rFonts w:hint="eastAsia"/>
        </w:rPr>
        <w:lastRenderedPageBreak/>
        <w:t>普惠金融</w:t>
      </w:r>
      <w:bookmarkEnd w:id="42"/>
      <w:r>
        <w:rPr>
          <w:rFonts w:hint="eastAsia"/>
        </w:rPr>
        <w:t>指标体系的建设</w:t>
      </w:r>
      <w:bookmarkEnd w:id="58"/>
    </w:p>
    <w:p w:rsidR="005C128E" w:rsidRDefault="005C128E" w:rsidP="00A30589">
      <w:pPr>
        <w:pStyle w:val="2"/>
      </w:pPr>
      <w:bookmarkStart w:id="59" w:name="_Toc457475066"/>
      <w:bookmarkStart w:id="60" w:name="_Toc458784125"/>
      <w:r>
        <w:rPr>
          <w:rFonts w:hint="eastAsia"/>
        </w:rPr>
        <w:t>普惠金融发展评价的理论与方法</w:t>
      </w:r>
      <w:bookmarkEnd w:id="59"/>
      <w:bookmarkEnd w:id="60"/>
    </w:p>
    <w:p w:rsidR="005C128E" w:rsidRDefault="005C128E" w:rsidP="005C128E">
      <w:pPr>
        <w:pStyle w:val="3"/>
        <w:numPr>
          <w:ilvl w:val="0"/>
          <w:numId w:val="17"/>
        </w:numPr>
        <w:ind w:left="0" w:firstLine="16"/>
        <w:jc w:val="center"/>
      </w:pPr>
      <w:bookmarkStart w:id="61" w:name="_Toc457475067"/>
      <w:bookmarkStart w:id="62" w:name="_Toc458784126"/>
      <w:r w:rsidRPr="009A50AD">
        <w:rPr>
          <w:rFonts w:hint="eastAsia"/>
        </w:rPr>
        <w:t>普惠金融发展评价的意义</w:t>
      </w:r>
      <w:bookmarkEnd w:id="61"/>
      <w:bookmarkEnd w:id="62"/>
    </w:p>
    <w:p w:rsidR="005C128E" w:rsidRDefault="005C128E" w:rsidP="005C128E">
      <w:pPr>
        <w:ind w:firstLine="589"/>
      </w:pPr>
      <w:r>
        <w:rPr>
          <w:rFonts w:hint="eastAsia"/>
        </w:rPr>
        <w:t>如何有效度量普惠金融发展水平，构建合理、有效的普惠金融评价指标体系，采用恰当的评价方法进行综合评价，已成为摆在理论界和实务界面前的一项重要课题。第一，从理论意义上看，目前国内尚无一套能够科学、全面反映我国普惠金融发展状况的指标体系，通过对国内外普惠金融指标体系的介绍和梳理，结合国内实际情况，构建普惠金融指标体系框架，将为国内普惠金融指标体系研究提供一定的参考。第二，从实践意义上看，作为发展中国家，我国金融体系的发育尚不完全，一部分弱势群体、弱势地区仍无法享受到普惠金融服务。通过构建一套科学、有效的普惠金融指标体系，将有助于全面反映和评估我国普惠金融的发展状况，发现普惠金融发展面临的障碍，为政策制定者提供便利、完整的普惠金融信息，以制定必要且适用的政策促进普惠金融发展。</w:t>
      </w:r>
    </w:p>
    <w:p w:rsidR="005C128E" w:rsidRDefault="005C128E" w:rsidP="005C128E">
      <w:pPr>
        <w:pStyle w:val="3"/>
        <w:numPr>
          <w:ilvl w:val="0"/>
          <w:numId w:val="20"/>
        </w:numPr>
        <w:ind w:left="0" w:firstLine="16"/>
        <w:jc w:val="center"/>
      </w:pPr>
      <w:bookmarkStart w:id="63" w:name="_Toc457475068"/>
      <w:bookmarkStart w:id="64" w:name="_Toc458784127"/>
      <w:r w:rsidRPr="0013056A">
        <w:rPr>
          <w:rFonts w:hint="eastAsia"/>
        </w:rPr>
        <w:lastRenderedPageBreak/>
        <w:t>普惠金融指标体系研究的现状</w:t>
      </w:r>
      <w:bookmarkEnd w:id="63"/>
      <w:bookmarkEnd w:id="64"/>
    </w:p>
    <w:p w:rsidR="005C128E" w:rsidRDefault="005C128E" w:rsidP="005C128E">
      <w:pPr>
        <w:pStyle w:val="4"/>
        <w:ind w:leftChars="528" w:left="1556"/>
      </w:pPr>
      <w:r w:rsidRPr="0013056A">
        <w:rPr>
          <w:rFonts w:hint="eastAsia"/>
        </w:rPr>
        <w:t>普惠金融指标体系设计的研究现状</w:t>
      </w:r>
    </w:p>
    <w:p w:rsidR="005C128E" w:rsidRDefault="005C128E" w:rsidP="005C128E">
      <w:pPr>
        <w:ind w:firstLine="589"/>
      </w:pPr>
      <w:r>
        <w:rPr>
          <w:rFonts w:hint="eastAsia"/>
        </w:rPr>
        <w:t>当前，有一些机构制定和发布了衡量</w:t>
      </w:r>
      <w:r w:rsidRPr="0009249C">
        <w:rPr>
          <w:rFonts w:hint="eastAsia"/>
        </w:rPr>
        <w:t>普惠金融</w:t>
      </w:r>
      <w:r>
        <w:rPr>
          <w:rFonts w:hint="eastAsia"/>
        </w:rPr>
        <w:t>发展的指标体系，最主要的包括普惠金融</w:t>
      </w:r>
      <w:r w:rsidRPr="0009249C">
        <w:rPr>
          <w:rFonts w:hint="eastAsia"/>
        </w:rPr>
        <w:t>全球合作伙伴组织（</w:t>
      </w:r>
      <w:r w:rsidRPr="0009249C">
        <w:rPr>
          <w:rFonts w:hint="eastAsia"/>
        </w:rPr>
        <w:t>GPFI</w:t>
      </w:r>
      <w:r>
        <w:rPr>
          <w:rFonts w:hint="eastAsia"/>
        </w:rPr>
        <w:t>）、世界银行、国际货币基金组织、</w:t>
      </w:r>
      <w:r w:rsidRPr="00CE2704">
        <w:rPr>
          <w:rFonts w:hint="eastAsia"/>
        </w:rPr>
        <w:t>普惠金融联盟（</w:t>
      </w:r>
      <w:r w:rsidRPr="00CE2704">
        <w:rPr>
          <w:rFonts w:hint="eastAsia"/>
        </w:rPr>
        <w:t>AFI</w:t>
      </w:r>
      <w:r>
        <w:rPr>
          <w:rFonts w:hint="eastAsia"/>
        </w:rPr>
        <w:t>）和</w:t>
      </w:r>
      <w:r w:rsidRPr="00CE2704">
        <w:rPr>
          <w:rFonts w:hint="eastAsia"/>
        </w:rPr>
        <w:t>MicroScope</w:t>
      </w:r>
      <w:r>
        <w:rPr>
          <w:rFonts w:hint="eastAsia"/>
        </w:rPr>
        <w:t>。梳理这些指标体系，可以其有以下特点：第一，指标构建从金融服务可得性、使用情况和服务质量三个维度出发，兼顾广度及深度；第二，指标选取从金融服务的供需双方出发，以需求方中的成年人为主；第三，指标数据来源于金融机构及对消费者的问卷调查，以金融机构数据为主。存在的问题主要有：第一，指标数据不充足；第二，指标体系跟不上普惠金融的发展，指标主要以传统金融服务为主，数字金融相关的指标较少，目前只展示了电子资金账户数一项指标。</w:t>
      </w:r>
    </w:p>
    <w:p w:rsidR="005C128E" w:rsidRDefault="005C128E" w:rsidP="005C128E">
      <w:pPr>
        <w:pStyle w:val="4"/>
        <w:numPr>
          <w:ilvl w:val="0"/>
          <w:numId w:val="5"/>
        </w:numPr>
        <w:ind w:firstLine="0"/>
      </w:pPr>
      <w:r w:rsidRPr="0009249C">
        <w:rPr>
          <w:rFonts w:hint="eastAsia"/>
        </w:rPr>
        <w:t>普惠金融指标数据开发的研究现状</w:t>
      </w:r>
    </w:p>
    <w:p w:rsidR="005C128E" w:rsidRDefault="005C128E" w:rsidP="005C128E">
      <w:pPr>
        <w:ind w:firstLine="589"/>
      </w:pPr>
      <w:r>
        <w:rPr>
          <w:rFonts w:hint="eastAsia"/>
        </w:rPr>
        <w:t>数据获取的渠道主要有</w:t>
      </w:r>
      <w:r w:rsidRPr="001504F0">
        <w:rPr>
          <w:rFonts w:hint="eastAsia"/>
        </w:rPr>
        <w:t>两大来</w:t>
      </w:r>
      <w:r>
        <w:rPr>
          <w:rFonts w:hint="eastAsia"/>
        </w:rPr>
        <w:t>源，一类是来自供给侧的数据，即主要由各国监管机构及统计部门提供。它</w:t>
      </w:r>
      <w:r w:rsidRPr="00B53823">
        <w:rPr>
          <w:rFonts w:hint="eastAsia"/>
        </w:rPr>
        <w:t>易于在全</w:t>
      </w:r>
      <w:r>
        <w:rPr>
          <w:rFonts w:hint="eastAsia"/>
        </w:rPr>
        <w:t>球多数国家搜集，且更新较为及时。但是供给侧数据存在一定的局限性，</w:t>
      </w:r>
      <w:r w:rsidRPr="00B53823">
        <w:rPr>
          <w:rFonts w:hint="eastAsia"/>
        </w:rPr>
        <w:t>数</w:t>
      </w:r>
      <w:r w:rsidRPr="00B53823">
        <w:rPr>
          <w:rFonts w:hint="eastAsia"/>
        </w:rPr>
        <w:lastRenderedPageBreak/>
        <w:t>据主要从监管部门获取，绝大部分提</w:t>
      </w:r>
      <w:r>
        <w:rPr>
          <w:rFonts w:hint="eastAsia"/>
        </w:rPr>
        <w:t>供的是受监管金融机构的数据，缺乏全面的非正规金融服务机构的信息。</w:t>
      </w:r>
    </w:p>
    <w:p w:rsidR="005C128E" w:rsidRDefault="005C128E" w:rsidP="005C128E">
      <w:pPr>
        <w:ind w:firstLine="589"/>
      </w:pPr>
      <w:r w:rsidRPr="001504F0">
        <w:rPr>
          <w:rFonts w:hint="eastAsia"/>
        </w:rPr>
        <w:t>另一类来自需求侧的数据，主要通过问卷调查的形式获取与整理而成</w:t>
      </w:r>
      <w:r>
        <w:rPr>
          <w:rFonts w:hint="eastAsia"/>
        </w:rPr>
        <w:t>，是供给侧数据的一个很好</w:t>
      </w:r>
      <w:r w:rsidRPr="00B53823">
        <w:rPr>
          <w:rFonts w:hint="eastAsia"/>
        </w:rPr>
        <w:t>补充。</w:t>
      </w:r>
      <w:r>
        <w:rPr>
          <w:rFonts w:hint="eastAsia"/>
        </w:rPr>
        <w:t>但是，需求侧数据收集难度大，成本高。</w:t>
      </w:r>
    </w:p>
    <w:p w:rsidR="005C128E" w:rsidRDefault="005C128E" w:rsidP="005C128E">
      <w:pPr>
        <w:pStyle w:val="3"/>
        <w:numPr>
          <w:ilvl w:val="0"/>
          <w:numId w:val="20"/>
        </w:numPr>
        <w:ind w:left="0" w:firstLine="16"/>
        <w:jc w:val="center"/>
      </w:pPr>
      <w:bookmarkStart w:id="65" w:name="_Toc457475069"/>
      <w:bookmarkStart w:id="66" w:name="_Toc458784128"/>
      <w:r w:rsidRPr="0009249C">
        <w:rPr>
          <w:rFonts w:hint="eastAsia"/>
        </w:rPr>
        <w:t>对我国普惠金融指标体系设计的思考</w:t>
      </w:r>
      <w:bookmarkEnd w:id="65"/>
      <w:bookmarkEnd w:id="66"/>
    </w:p>
    <w:p w:rsidR="005C128E" w:rsidRDefault="005C128E" w:rsidP="005C128E">
      <w:pPr>
        <w:ind w:firstLine="589"/>
      </w:pPr>
      <w:r>
        <w:rPr>
          <w:rFonts w:hint="eastAsia"/>
        </w:rPr>
        <w:t>我国普惠金融指标体系建设需要考虑几个因素，一、</w:t>
      </w:r>
      <w:r w:rsidRPr="00797403">
        <w:rPr>
          <w:rFonts w:hint="eastAsia"/>
        </w:rPr>
        <w:t>数据库建设是普惠金融指标体系有效运作的基础</w:t>
      </w:r>
      <w:r>
        <w:rPr>
          <w:rFonts w:hint="eastAsia"/>
        </w:rPr>
        <w:t>，应</w:t>
      </w:r>
      <w:r w:rsidRPr="00797403">
        <w:rPr>
          <w:rFonts w:hint="eastAsia"/>
        </w:rPr>
        <w:t>以开源的方式</w:t>
      </w:r>
      <w:r>
        <w:rPr>
          <w:rFonts w:hint="eastAsia"/>
        </w:rPr>
        <w:t>鼓励行业各方参与，积极</w:t>
      </w:r>
      <w:r w:rsidRPr="00797403">
        <w:rPr>
          <w:rFonts w:hint="eastAsia"/>
        </w:rPr>
        <w:t>提供数据。</w:t>
      </w:r>
      <w:r>
        <w:rPr>
          <w:rFonts w:hint="eastAsia"/>
        </w:rPr>
        <w:t>二、</w:t>
      </w:r>
      <w:r w:rsidRPr="002B176C">
        <w:rPr>
          <w:rFonts w:hint="eastAsia"/>
        </w:rPr>
        <w:t>指标体系的设计</w:t>
      </w:r>
      <w:r>
        <w:rPr>
          <w:rFonts w:hint="eastAsia"/>
        </w:rPr>
        <w:t>要考虑下列</w:t>
      </w:r>
      <w:r w:rsidRPr="002B176C">
        <w:rPr>
          <w:rFonts w:hint="eastAsia"/>
        </w:rPr>
        <w:t>条件：（</w:t>
      </w:r>
      <w:r w:rsidRPr="002B176C">
        <w:rPr>
          <w:rFonts w:hint="eastAsia"/>
        </w:rPr>
        <w:t>1</w:t>
      </w:r>
      <w:r w:rsidRPr="002B176C">
        <w:rPr>
          <w:rFonts w:hint="eastAsia"/>
        </w:rPr>
        <w:t>）必须反映与普惠金融相关的各个方面</w:t>
      </w:r>
      <w:r w:rsidRPr="002B176C">
        <w:rPr>
          <w:rFonts w:hint="eastAsia"/>
        </w:rPr>
        <w:t>;</w:t>
      </w:r>
      <w:r w:rsidRPr="002B176C">
        <w:rPr>
          <w:rFonts w:hint="eastAsia"/>
        </w:rPr>
        <w:t>（</w:t>
      </w:r>
      <w:r w:rsidRPr="002B176C">
        <w:rPr>
          <w:rFonts w:hint="eastAsia"/>
        </w:rPr>
        <w:t>2</w:t>
      </w:r>
      <w:r w:rsidRPr="002B176C">
        <w:rPr>
          <w:rFonts w:hint="eastAsia"/>
        </w:rPr>
        <w:t>）不同地区之间可以互相比较；（</w:t>
      </w:r>
      <w:r w:rsidRPr="002B176C">
        <w:rPr>
          <w:rFonts w:hint="eastAsia"/>
        </w:rPr>
        <w:t>3</w:t>
      </w:r>
      <w:r w:rsidRPr="002B176C">
        <w:rPr>
          <w:rFonts w:hint="eastAsia"/>
        </w:rPr>
        <w:t>）数据现成可用，获取</w:t>
      </w:r>
      <w:r>
        <w:rPr>
          <w:rFonts w:hint="eastAsia"/>
        </w:rPr>
        <w:t>成本不太高</w:t>
      </w:r>
      <w:r w:rsidRPr="002B176C">
        <w:rPr>
          <w:rFonts w:hint="eastAsia"/>
        </w:rPr>
        <w:t>;</w:t>
      </w:r>
      <w:r w:rsidRPr="002B176C">
        <w:rPr>
          <w:rFonts w:hint="eastAsia"/>
        </w:rPr>
        <w:t>（</w:t>
      </w:r>
      <w:r w:rsidRPr="002B176C">
        <w:rPr>
          <w:rFonts w:hint="eastAsia"/>
        </w:rPr>
        <w:t>4</w:t>
      </w:r>
      <w:r w:rsidRPr="002B176C">
        <w:rPr>
          <w:rFonts w:hint="eastAsia"/>
        </w:rPr>
        <w:t>）强调不同地区普惠金融的特点和实现途径。</w:t>
      </w:r>
      <w:r>
        <w:rPr>
          <w:rFonts w:hint="eastAsia"/>
        </w:rPr>
        <w:t>三、</w:t>
      </w:r>
      <w:r w:rsidRPr="00925CCC">
        <w:rPr>
          <w:rFonts w:hint="eastAsia"/>
        </w:rPr>
        <w:t>指标体系的维度设置</w:t>
      </w:r>
      <w:r>
        <w:rPr>
          <w:rFonts w:hint="eastAsia"/>
        </w:rPr>
        <w:t>中，要综合体系农村、小微企业、新兴业态等特点。四、数据可获得性是</w:t>
      </w:r>
      <w:r w:rsidRPr="00925CCC">
        <w:rPr>
          <w:rFonts w:hint="eastAsia"/>
        </w:rPr>
        <w:t>指标选取的重要考虑因素</w:t>
      </w:r>
      <w:r>
        <w:rPr>
          <w:rFonts w:hint="eastAsia"/>
        </w:rPr>
        <w:t>。</w:t>
      </w:r>
    </w:p>
    <w:p w:rsidR="005C128E" w:rsidRDefault="005C128E" w:rsidP="00A30589">
      <w:pPr>
        <w:pStyle w:val="2"/>
      </w:pPr>
      <w:bookmarkStart w:id="67" w:name="_Toc457475070"/>
      <w:bookmarkStart w:id="68" w:name="_Toc458784129"/>
      <w:r>
        <w:rPr>
          <w:rFonts w:hint="eastAsia"/>
        </w:rPr>
        <w:lastRenderedPageBreak/>
        <w:t>普惠金融指标体系的构建</w:t>
      </w:r>
      <w:bookmarkEnd w:id="67"/>
      <w:bookmarkEnd w:id="68"/>
    </w:p>
    <w:p w:rsidR="005C128E" w:rsidRDefault="005C128E" w:rsidP="005C128E">
      <w:pPr>
        <w:pStyle w:val="3"/>
        <w:numPr>
          <w:ilvl w:val="0"/>
          <w:numId w:val="18"/>
        </w:numPr>
        <w:ind w:left="0" w:firstLine="16"/>
        <w:jc w:val="center"/>
      </w:pPr>
      <w:bookmarkStart w:id="69" w:name="_Toc457475071"/>
      <w:bookmarkStart w:id="70" w:name="_Toc458784130"/>
      <w:r w:rsidRPr="0039219E">
        <w:rPr>
          <w:rFonts w:hint="eastAsia"/>
        </w:rPr>
        <w:t>普惠金融指标体系构建目的和原则</w:t>
      </w:r>
      <w:bookmarkEnd w:id="69"/>
      <w:bookmarkEnd w:id="70"/>
    </w:p>
    <w:p w:rsidR="005C128E" w:rsidRDefault="005C128E" w:rsidP="005C128E">
      <w:pPr>
        <w:pStyle w:val="4"/>
        <w:numPr>
          <w:ilvl w:val="0"/>
          <w:numId w:val="19"/>
        </w:numPr>
        <w:ind w:firstLine="5"/>
      </w:pPr>
      <w:r w:rsidRPr="0039219E">
        <w:rPr>
          <w:rFonts w:hint="eastAsia"/>
        </w:rPr>
        <w:t>普惠金融指标体系构建目的</w:t>
      </w:r>
    </w:p>
    <w:p w:rsidR="005C128E" w:rsidRDefault="005C128E" w:rsidP="005C128E">
      <w:pPr>
        <w:ind w:firstLine="589"/>
      </w:pPr>
      <w:r>
        <w:rPr>
          <w:rFonts w:hint="eastAsia"/>
        </w:rPr>
        <w:t>通过建立普惠金融指标体系，</w:t>
      </w:r>
      <w:r w:rsidRPr="001D2C91">
        <w:rPr>
          <w:rFonts w:hint="eastAsia"/>
        </w:rPr>
        <w:t>客观和科学地反映中国普惠金融发展的实际状况，为制定普惠金融政策提供决策依据。</w:t>
      </w:r>
    </w:p>
    <w:p w:rsidR="005C128E" w:rsidRDefault="005C128E" w:rsidP="005C128E">
      <w:pPr>
        <w:pStyle w:val="4"/>
        <w:numPr>
          <w:ilvl w:val="0"/>
          <w:numId w:val="5"/>
        </w:numPr>
        <w:ind w:firstLine="0"/>
      </w:pPr>
      <w:r w:rsidRPr="0039219E">
        <w:rPr>
          <w:rFonts w:hint="eastAsia"/>
        </w:rPr>
        <w:t>普惠金融指标体系构建原则</w:t>
      </w:r>
    </w:p>
    <w:p w:rsidR="005C128E" w:rsidRDefault="005C128E" w:rsidP="005C128E">
      <w:pPr>
        <w:ind w:firstLine="589"/>
      </w:pPr>
      <w:r>
        <w:rPr>
          <w:rFonts w:hint="eastAsia"/>
        </w:rPr>
        <w:t>在具体确定和选择普惠金融发展评价指标时，应注意遵循以下原则：</w:t>
      </w:r>
    </w:p>
    <w:p w:rsidR="005C128E" w:rsidRDefault="005C128E" w:rsidP="005C128E">
      <w:pPr>
        <w:ind w:firstLine="589"/>
      </w:pPr>
      <w:r>
        <w:rPr>
          <w:rFonts w:hint="eastAsia"/>
        </w:rPr>
        <w:t>1</w:t>
      </w:r>
      <w:r>
        <w:rPr>
          <w:rFonts w:hint="eastAsia"/>
        </w:rPr>
        <w:t>）</w:t>
      </w:r>
      <w:r w:rsidRPr="001D2C91">
        <w:rPr>
          <w:rFonts w:hint="eastAsia"/>
        </w:rPr>
        <w:t>全面性原则</w:t>
      </w:r>
      <w:r>
        <w:rPr>
          <w:rFonts w:hint="eastAsia"/>
        </w:rPr>
        <w:t>，要求各个维度及指标能够作为一个有机整体在相互配合中（而非简单相加）比较全面、科学、准确地反映普惠金融的内涵和特征。</w:t>
      </w:r>
    </w:p>
    <w:p w:rsidR="005C128E" w:rsidRDefault="005C128E" w:rsidP="005C128E">
      <w:pPr>
        <w:ind w:firstLine="589"/>
      </w:pPr>
      <w:r>
        <w:rPr>
          <w:rFonts w:hint="eastAsia"/>
        </w:rPr>
        <w:t>2</w:t>
      </w:r>
      <w:r>
        <w:rPr>
          <w:rFonts w:hint="eastAsia"/>
        </w:rPr>
        <w:t>）明性原则，评价指标体系大小</w:t>
      </w:r>
      <w:r w:rsidRPr="001D2C91">
        <w:rPr>
          <w:rFonts w:hint="eastAsia"/>
        </w:rPr>
        <w:t>适宜，</w:t>
      </w:r>
      <w:r>
        <w:rPr>
          <w:rFonts w:hint="eastAsia"/>
        </w:rPr>
        <w:t>层次适中，粗</w:t>
      </w:r>
      <w:r w:rsidRPr="001D2C91">
        <w:rPr>
          <w:rFonts w:hint="eastAsia"/>
        </w:rPr>
        <w:t>细</w:t>
      </w:r>
      <w:r>
        <w:rPr>
          <w:rFonts w:hint="eastAsia"/>
        </w:rPr>
        <w:t>适当。</w:t>
      </w:r>
    </w:p>
    <w:p w:rsidR="005C128E" w:rsidRDefault="005C128E" w:rsidP="005C128E">
      <w:pPr>
        <w:ind w:firstLine="589"/>
      </w:pPr>
      <w:r>
        <w:rPr>
          <w:rFonts w:hint="eastAsia"/>
        </w:rPr>
        <w:t>3</w:t>
      </w:r>
      <w:r>
        <w:rPr>
          <w:rFonts w:hint="eastAsia"/>
        </w:rPr>
        <w:t>）</w:t>
      </w:r>
      <w:r w:rsidRPr="006024F2">
        <w:rPr>
          <w:rFonts w:hint="eastAsia"/>
        </w:rPr>
        <w:t>可比性原则</w:t>
      </w:r>
      <w:r>
        <w:rPr>
          <w:rFonts w:hint="eastAsia"/>
        </w:rPr>
        <w:t>，</w:t>
      </w:r>
      <w:r w:rsidRPr="00B77C94">
        <w:rPr>
          <w:rFonts w:hint="eastAsia"/>
        </w:rPr>
        <w:t>指标应该具有可比性，口径、方法</w:t>
      </w:r>
      <w:r>
        <w:rPr>
          <w:rFonts w:hint="eastAsia"/>
        </w:rPr>
        <w:t>、</w:t>
      </w:r>
      <w:r w:rsidRPr="00B77C94">
        <w:rPr>
          <w:rFonts w:hint="eastAsia"/>
        </w:rPr>
        <w:t>空间</w:t>
      </w:r>
      <w:r>
        <w:rPr>
          <w:rFonts w:hint="eastAsia"/>
        </w:rPr>
        <w:t>和时间范围一致</w:t>
      </w:r>
      <w:r w:rsidRPr="00B77C94">
        <w:rPr>
          <w:rFonts w:hint="eastAsia"/>
        </w:rPr>
        <w:t>。</w:t>
      </w:r>
    </w:p>
    <w:p w:rsidR="005C128E" w:rsidRDefault="005C128E" w:rsidP="005C128E">
      <w:pPr>
        <w:ind w:firstLine="589"/>
      </w:pPr>
      <w:r>
        <w:rPr>
          <w:rFonts w:hint="eastAsia"/>
        </w:rPr>
        <w:lastRenderedPageBreak/>
        <w:t>4</w:t>
      </w:r>
      <w:r>
        <w:rPr>
          <w:rFonts w:hint="eastAsia"/>
        </w:rPr>
        <w:t>）可操作性原则，指标设置上的一个关键问题，是要考虑这些指标是否能够采集到权威、准确的公开数据。</w:t>
      </w:r>
    </w:p>
    <w:p w:rsidR="005C128E" w:rsidRDefault="005C128E" w:rsidP="005C128E">
      <w:pPr>
        <w:ind w:firstLine="589"/>
      </w:pPr>
      <w:r>
        <w:rPr>
          <w:rFonts w:hint="eastAsia"/>
        </w:rPr>
        <w:t>5</w:t>
      </w:r>
      <w:r>
        <w:rPr>
          <w:rFonts w:hint="eastAsia"/>
        </w:rPr>
        <w:t>）持续性原则，普惠金融指标体系的设计应该适用于同一时点上跨国、跨区域的比较，还应该在相对稳定的框架下，对同一国家和地区的普惠金融状况进行时间序列上的分析。</w:t>
      </w:r>
    </w:p>
    <w:p w:rsidR="005C128E" w:rsidRDefault="005C128E" w:rsidP="005C128E">
      <w:pPr>
        <w:pStyle w:val="3"/>
        <w:numPr>
          <w:ilvl w:val="0"/>
          <w:numId w:val="20"/>
        </w:numPr>
        <w:ind w:left="0" w:firstLine="0"/>
        <w:jc w:val="center"/>
      </w:pPr>
      <w:bookmarkStart w:id="71" w:name="_Toc457475072"/>
      <w:bookmarkStart w:id="72" w:name="_Toc458784131"/>
      <w:r w:rsidRPr="0039219E">
        <w:rPr>
          <w:rFonts w:hint="eastAsia"/>
        </w:rPr>
        <w:t>普惠金融指标体系设计思路</w:t>
      </w:r>
      <w:bookmarkEnd w:id="71"/>
      <w:bookmarkEnd w:id="72"/>
    </w:p>
    <w:p w:rsidR="005C128E" w:rsidRDefault="005C128E" w:rsidP="005C128E">
      <w:pPr>
        <w:ind w:firstLine="589"/>
      </w:pPr>
      <w:r>
        <w:rPr>
          <w:rFonts w:hint="eastAsia"/>
        </w:rPr>
        <w:t>普惠金融指标体系</w:t>
      </w:r>
      <w:r w:rsidRPr="002A26C8">
        <w:rPr>
          <w:rFonts w:hint="eastAsia"/>
        </w:rPr>
        <w:t>的基本框架</w:t>
      </w:r>
      <w:r>
        <w:rPr>
          <w:rFonts w:hint="eastAsia"/>
        </w:rPr>
        <w:t>应包含供给、需求和外部环境等</w:t>
      </w:r>
      <w:r>
        <w:rPr>
          <w:rFonts w:hint="eastAsia"/>
        </w:rPr>
        <w:t>3</w:t>
      </w:r>
      <w:r>
        <w:rPr>
          <w:rFonts w:hint="eastAsia"/>
        </w:rPr>
        <w:t>个基本维度。</w:t>
      </w:r>
    </w:p>
    <w:p w:rsidR="005C128E" w:rsidRPr="00EE70AB" w:rsidRDefault="005C128E" w:rsidP="005C128E">
      <w:pPr>
        <w:pStyle w:val="a8"/>
        <w:numPr>
          <w:ilvl w:val="0"/>
          <w:numId w:val="6"/>
        </w:numPr>
        <w:ind w:firstLineChars="0"/>
      </w:pPr>
      <w:r w:rsidRPr="00EE70AB">
        <w:rPr>
          <w:rFonts w:hint="eastAsia"/>
        </w:rPr>
        <w:t>外部环境维度，涵盖政策法规、监管体系和信用环境等与普惠金融相互影响、相互作用的因素，是普惠金融良好有序发展的基础条件。</w:t>
      </w:r>
    </w:p>
    <w:p w:rsidR="005C128E" w:rsidRPr="00EE70AB" w:rsidRDefault="005C128E" w:rsidP="005C128E">
      <w:pPr>
        <w:pStyle w:val="a8"/>
        <w:numPr>
          <w:ilvl w:val="0"/>
          <w:numId w:val="6"/>
        </w:numPr>
        <w:ind w:firstLineChars="0"/>
      </w:pPr>
      <w:r w:rsidRPr="00EE70AB">
        <w:rPr>
          <w:rFonts w:hint="eastAsia"/>
        </w:rPr>
        <w:t>供给维度，反映普惠金融服务的基础设施及获取渠道，决定普惠金融的可得性。</w:t>
      </w:r>
    </w:p>
    <w:p w:rsidR="005C128E" w:rsidRPr="00BC38E0" w:rsidRDefault="005C128E" w:rsidP="005C128E">
      <w:pPr>
        <w:pStyle w:val="a8"/>
        <w:numPr>
          <w:ilvl w:val="0"/>
          <w:numId w:val="6"/>
        </w:numPr>
        <w:ind w:firstLineChars="0"/>
      </w:pPr>
      <w:r w:rsidRPr="00EE70AB">
        <w:rPr>
          <w:rFonts w:hint="eastAsia"/>
        </w:rPr>
        <w:t>需求维度，反映使用普惠金融服务的广度和深度，以及普惠金融服务的使用效果，决定普惠金融的使用情况和服务质量。</w:t>
      </w:r>
    </w:p>
    <w:p w:rsidR="005C128E" w:rsidRDefault="005C128E" w:rsidP="005C128E">
      <w:pPr>
        <w:pStyle w:val="3"/>
        <w:numPr>
          <w:ilvl w:val="0"/>
          <w:numId w:val="20"/>
        </w:numPr>
        <w:ind w:left="0" w:firstLine="0"/>
        <w:jc w:val="center"/>
      </w:pPr>
      <w:bookmarkStart w:id="73" w:name="_Toc457475073"/>
      <w:bookmarkStart w:id="74" w:name="_Toc458784132"/>
      <w:r w:rsidRPr="0039219E">
        <w:rPr>
          <w:rFonts w:hint="eastAsia"/>
        </w:rPr>
        <w:lastRenderedPageBreak/>
        <w:t>普惠金融指标体系的构成</w:t>
      </w:r>
      <w:bookmarkEnd w:id="73"/>
      <w:bookmarkEnd w:id="74"/>
    </w:p>
    <w:p w:rsidR="005C128E" w:rsidRDefault="005C128E" w:rsidP="005C128E">
      <w:pPr>
        <w:ind w:firstLine="589"/>
      </w:pPr>
      <w:r w:rsidRPr="00313539">
        <w:rPr>
          <w:rFonts w:hint="eastAsia"/>
        </w:rPr>
        <w:t>在对普惠金融发展组成要素系统分析的基础上，经过初选以及专家评议，选择从普惠金融的外部环境、普惠金融的供给、普惠金融的需求</w:t>
      </w:r>
      <w:r w:rsidRPr="00313539">
        <w:rPr>
          <w:rFonts w:hint="eastAsia"/>
        </w:rPr>
        <w:t>3</w:t>
      </w:r>
      <w:r w:rsidRPr="00313539">
        <w:rPr>
          <w:rFonts w:hint="eastAsia"/>
        </w:rPr>
        <w:t>个方面刻画普惠金融发展水平，并最终构建一个包含</w:t>
      </w:r>
      <w:r w:rsidRPr="00313539">
        <w:rPr>
          <w:rFonts w:hint="eastAsia"/>
        </w:rPr>
        <w:t>3</w:t>
      </w:r>
      <w:r w:rsidRPr="00313539">
        <w:rPr>
          <w:rFonts w:hint="eastAsia"/>
        </w:rPr>
        <w:t>个组成要素、</w:t>
      </w:r>
      <w:r w:rsidRPr="00313539">
        <w:rPr>
          <w:rFonts w:hint="eastAsia"/>
        </w:rPr>
        <w:t>6</w:t>
      </w:r>
      <w:r w:rsidRPr="00313539">
        <w:rPr>
          <w:rFonts w:hint="eastAsia"/>
        </w:rPr>
        <w:t>个子要素、</w:t>
      </w:r>
      <w:r w:rsidRPr="00313539">
        <w:rPr>
          <w:rFonts w:hint="eastAsia"/>
        </w:rPr>
        <w:t>42</w:t>
      </w:r>
      <w:r w:rsidRPr="00313539">
        <w:rPr>
          <w:rFonts w:hint="eastAsia"/>
        </w:rPr>
        <w:t>个评价指标的普惠</w:t>
      </w:r>
      <w:r>
        <w:rPr>
          <w:rFonts w:hint="eastAsia"/>
        </w:rPr>
        <w:t>金融指标体系。</w:t>
      </w:r>
    </w:p>
    <w:p w:rsidR="005C128E" w:rsidRPr="00015834" w:rsidRDefault="005C128E" w:rsidP="005C128E">
      <w:pPr>
        <w:ind w:firstLineChars="0" w:firstLine="0"/>
        <w:sectPr w:rsidR="005C128E" w:rsidRPr="00015834" w:rsidSect="00514E26">
          <w:pgSz w:w="11906" w:h="16838" w:code="9"/>
          <w:pgMar w:top="1440" w:right="1797" w:bottom="1440" w:left="1797" w:header="851" w:footer="992" w:gutter="0"/>
          <w:cols w:space="425"/>
          <w:docGrid w:type="linesAndChars" w:linePitch="422" w:charSpace="3000"/>
        </w:sectPr>
      </w:pPr>
      <w:bookmarkStart w:id="75" w:name="_Toc457921749"/>
      <w:bookmarkEnd w:id="75"/>
    </w:p>
    <w:p w:rsidR="005C128E" w:rsidRDefault="005C128E" w:rsidP="005C128E">
      <w:pPr>
        <w:pStyle w:val="1"/>
      </w:pPr>
      <w:bookmarkStart w:id="76" w:name="_Toc458784133"/>
      <w:r>
        <w:rPr>
          <w:rFonts w:hint="eastAsia"/>
        </w:rPr>
        <w:lastRenderedPageBreak/>
        <w:t>机构的发展与创新</w:t>
      </w:r>
      <w:bookmarkEnd w:id="76"/>
    </w:p>
    <w:p w:rsidR="005C128E" w:rsidRDefault="005C128E" w:rsidP="00A30589">
      <w:pPr>
        <w:pStyle w:val="2"/>
      </w:pPr>
      <w:bookmarkStart w:id="77" w:name="_Toc457475087"/>
      <w:bookmarkStart w:id="78" w:name="_Toc458784134"/>
      <w:r>
        <w:rPr>
          <w:rFonts w:hint="eastAsia"/>
        </w:rPr>
        <w:t>微</w:t>
      </w:r>
      <w:r w:rsidR="00C62CCA">
        <w:rPr>
          <w:rFonts w:hint="eastAsia"/>
        </w:rPr>
        <w:t>型</w:t>
      </w:r>
      <w:r>
        <w:rPr>
          <w:rFonts w:hint="eastAsia"/>
        </w:rPr>
        <w:t>金融机构的创新</w:t>
      </w:r>
      <w:bookmarkEnd w:id="77"/>
      <w:bookmarkEnd w:id="78"/>
    </w:p>
    <w:p w:rsidR="005C128E" w:rsidRDefault="005C128E" w:rsidP="005C128E">
      <w:pPr>
        <w:pStyle w:val="3"/>
        <w:numPr>
          <w:ilvl w:val="0"/>
          <w:numId w:val="22"/>
        </w:numPr>
        <w:ind w:left="0" w:firstLine="0"/>
        <w:jc w:val="center"/>
      </w:pPr>
      <w:bookmarkStart w:id="79" w:name="_Toc457475088"/>
      <w:bookmarkStart w:id="80" w:name="_Toc458784135"/>
      <w:r>
        <w:rPr>
          <w:rFonts w:hint="eastAsia"/>
        </w:rPr>
        <w:t>微</w:t>
      </w:r>
      <w:r w:rsidR="00C62CCA">
        <w:rPr>
          <w:rFonts w:hint="eastAsia"/>
        </w:rPr>
        <w:t>型</w:t>
      </w:r>
      <w:r>
        <w:rPr>
          <w:rFonts w:hint="eastAsia"/>
        </w:rPr>
        <w:t>金融机构</w:t>
      </w:r>
      <w:r w:rsidRPr="00CB38C8">
        <w:rPr>
          <w:rFonts w:hint="eastAsia"/>
        </w:rPr>
        <w:t>的创新动力</w:t>
      </w:r>
      <w:bookmarkEnd w:id="79"/>
      <w:bookmarkEnd w:id="80"/>
    </w:p>
    <w:p w:rsidR="00C62CCA" w:rsidRDefault="00C62CCA" w:rsidP="00C62CCA">
      <w:pPr>
        <w:ind w:firstLine="589"/>
      </w:pPr>
      <w:r>
        <w:rPr>
          <w:rFonts w:hint="eastAsia"/>
        </w:rPr>
        <w:t>微型金融服务商面临着生存和发展的问题，它们的创新动力主要分为内在驱动（组织因素）与外在驱动（环境因素），它们共同促进微型金融服务商的创新实践，以提升其金融服务的能力、效果等。内在因素上，微型金融服务商或者拥有可以开发利用的关键的技术或资源，或者为了降低成本，提升组织的业务，履行或宣扬企业社会责任，促进长远的发展等，它们都构成了微型金融服务商进行创新实践的内在驱动力。</w:t>
      </w:r>
    </w:p>
    <w:p w:rsidR="005C128E" w:rsidRDefault="00C62CCA" w:rsidP="00C62CCA">
      <w:pPr>
        <w:ind w:firstLine="589"/>
      </w:pPr>
      <w:r>
        <w:rPr>
          <w:rFonts w:hint="eastAsia"/>
        </w:rPr>
        <w:t>以蚂蚁“蒙羊项目”、京东“先锋贷”、海南农信社、宜信、中和农信五个具有代表性的创新实践案例为例，通过对案例的文字材料进行整理，可以按照内在因素和外在因素的分析框架</w:t>
      </w:r>
      <w:r w:rsidR="005C128E">
        <w:rPr>
          <w:rFonts w:hint="eastAsia"/>
        </w:rPr>
        <w:t>（如图</w:t>
      </w:r>
      <w:r w:rsidR="005C128E">
        <w:rPr>
          <w:rFonts w:hint="eastAsia"/>
        </w:rPr>
        <w:t>1</w:t>
      </w:r>
      <w:r w:rsidR="005C128E">
        <w:rPr>
          <w:rFonts w:hint="eastAsia"/>
        </w:rPr>
        <w:t>）。</w:t>
      </w:r>
    </w:p>
    <w:p w:rsidR="005C128E" w:rsidRDefault="005C128E" w:rsidP="005C128E">
      <w:pPr>
        <w:ind w:firstLineChars="0" w:firstLine="0"/>
        <w:jc w:val="center"/>
        <w:rPr>
          <w:rFonts w:ascii="楷体" w:hAnsi="楷体"/>
          <w:noProof/>
          <w:szCs w:val="28"/>
        </w:rPr>
      </w:pPr>
      <w:r w:rsidRPr="006B75CB">
        <w:rPr>
          <w:rFonts w:hint="eastAsia"/>
          <w:noProof/>
          <w:szCs w:val="28"/>
        </w:rPr>
        <w:lastRenderedPageBreak/>
        <w:drawing>
          <wp:inline distT="0" distB="0" distL="0" distR="0">
            <wp:extent cx="4748964" cy="3562436"/>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749952" cy="3563177"/>
                    </a:xfrm>
                    <a:prstGeom prst="rect">
                      <a:avLst/>
                    </a:prstGeom>
                    <a:noFill/>
                    <a:ln w="9525">
                      <a:noFill/>
                      <a:miter lim="800000"/>
                      <a:headEnd/>
                      <a:tailEnd/>
                    </a:ln>
                  </pic:spPr>
                </pic:pic>
              </a:graphicData>
            </a:graphic>
          </wp:inline>
        </w:drawing>
      </w:r>
    </w:p>
    <w:p w:rsidR="005C128E" w:rsidRDefault="005C128E" w:rsidP="005C128E">
      <w:pPr>
        <w:ind w:firstLine="589"/>
        <w:jc w:val="center"/>
      </w:pPr>
      <w:r>
        <w:rPr>
          <w:rFonts w:hint="eastAsia"/>
        </w:rPr>
        <w:t>图</w:t>
      </w:r>
      <w:r>
        <w:rPr>
          <w:rFonts w:hint="eastAsia"/>
        </w:rPr>
        <w:t xml:space="preserve">1 </w:t>
      </w:r>
      <w:r>
        <w:rPr>
          <w:rFonts w:hint="eastAsia"/>
        </w:rPr>
        <w:t>创新动力分析框架</w:t>
      </w:r>
    </w:p>
    <w:p w:rsidR="005C128E" w:rsidRDefault="005C128E" w:rsidP="005C128E">
      <w:pPr>
        <w:pStyle w:val="3"/>
        <w:numPr>
          <w:ilvl w:val="0"/>
          <w:numId w:val="20"/>
        </w:numPr>
        <w:ind w:left="0" w:firstLine="16"/>
        <w:jc w:val="center"/>
      </w:pPr>
      <w:bookmarkStart w:id="81" w:name="_Toc457475089"/>
      <w:bookmarkStart w:id="82" w:name="_Toc458784136"/>
      <w:r>
        <w:rPr>
          <w:rFonts w:hint="eastAsia"/>
        </w:rPr>
        <w:t>微</w:t>
      </w:r>
      <w:r w:rsidR="00C62CCA">
        <w:rPr>
          <w:rFonts w:hint="eastAsia"/>
        </w:rPr>
        <w:t>型</w:t>
      </w:r>
      <w:r>
        <w:rPr>
          <w:rFonts w:hint="eastAsia"/>
        </w:rPr>
        <w:t>金融机构</w:t>
      </w:r>
      <w:r w:rsidRPr="0077515F">
        <w:rPr>
          <w:rFonts w:hint="eastAsia"/>
        </w:rPr>
        <w:t>的创新类型</w:t>
      </w:r>
      <w:bookmarkEnd w:id="81"/>
      <w:bookmarkEnd w:id="82"/>
    </w:p>
    <w:p w:rsidR="005C128E" w:rsidRDefault="00C62CCA" w:rsidP="005C128E">
      <w:pPr>
        <w:ind w:firstLine="589"/>
      </w:pPr>
      <w:r w:rsidRPr="00C62CCA">
        <w:rPr>
          <w:rFonts w:hint="eastAsia"/>
        </w:rPr>
        <w:t>微型金融服务商的创新实践是复杂的过程，涉及到产品、服务、流程、营销及组织的各方面创新，而各种创新要素的新设计与新组合，都可能产生新的价值。本节以蚂蚁“蒙羊项目”、京东“先锋贷”、海南农信社、宜信、中和农信五个具有代表性的案例进行分析。</w:t>
      </w:r>
    </w:p>
    <w:p w:rsidR="005C128E" w:rsidRPr="000D19E1" w:rsidRDefault="005C128E" w:rsidP="005C128E">
      <w:pPr>
        <w:pStyle w:val="3"/>
        <w:numPr>
          <w:ilvl w:val="0"/>
          <w:numId w:val="20"/>
        </w:numPr>
        <w:ind w:left="0" w:firstLine="16"/>
        <w:jc w:val="center"/>
      </w:pPr>
      <w:bookmarkStart w:id="83" w:name="_Toc457475090"/>
      <w:bookmarkStart w:id="84" w:name="_Toc458784137"/>
      <w:r>
        <w:rPr>
          <w:rFonts w:hint="eastAsia"/>
        </w:rPr>
        <w:lastRenderedPageBreak/>
        <w:t>微</w:t>
      </w:r>
      <w:r w:rsidR="00C62CCA">
        <w:rPr>
          <w:rFonts w:hint="eastAsia"/>
        </w:rPr>
        <w:t>型</w:t>
      </w:r>
      <w:r>
        <w:rPr>
          <w:rFonts w:hint="eastAsia"/>
        </w:rPr>
        <w:t>金融机构</w:t>
      </w:r>
      <w:r w:rsidRPr="000D19E1">
        <w:rPr>
          <w:rFonts w:hint="eastAsia"/>
        </w:rPr>
        <w:t>的创新效果</w:t>
      </w:r>
      <w:bookmarkEnd w:id="83"/>
      <w:bookmarkEnd w:id="84"/>
    </w:p>
    <w:p w:rsidR="005C128E" w:rsidRDefault="00C62CCA" w:rsidP="005C128E">
      <w:pPr>
        <w:ind w:firstLine="589"/>
      </w:pPr>
      <w:r w:rsidRPr="00C62CCA">
        <w:rPr>
          <w:rFonts w:hint="eastAsia"/>
        </w:rPr>
        <w:t>微型金融服务商创新实践的效果，不能简单以普惠效果优先的方式看待，而应辨明组织效果与普惠效果之间的关系：（</w:t>
      </w:r>
      <w:r w:rsidRPr="00C62CCA">
        <w:rPr>
          <w:rFonts w:hint="eastAsia"/>
        </w:rPr>
        <w:t>1</w:t>
      </w:r>
      <w:r w:rsidRPr="00C62CCA">
        <w:rPr>
          <w:rFonts w:hint="eastAsia"/>
        </w:rPr>
        <w:t>）组织效果的提升可能与普惠效果的提升一致，在这样的情况下，提升组织效果是提升普惠效果的有效方式；（</w:t>
      </w:r>
      <w:r w:rsidRPr="00C62CCA">
        <w:rPr>
          <w:rFonts w:hint="eastAsia"/>
        </w:rPr>
        <w:t>2</w:t>
      </w:r>
      <w:r w:rsidRPr="00C62CCA">
        <w:rPr>
          <w:rFonts w:hint="eastAsia"/>
        </w:rPr>
        <w:t>）组织效果与普惠效果的方向不完全一致。在这样的情况下，组织应对组织效果与普惠效果的不重合之处加以关注，并从中寻找创新的机会。</w:t>
      </w:r>
    </w:p>
    <w:p w:rsidR="005C128E" w:rsidRDefault="005C128E" w:rsidP="005C128E">
      <w:pPr>
        <w:pStyle w:val="3"/>
        <w:numPr>
          <w:ilvl w:val="0"/>
          <w:numId w:val="20"/>
        </w:numPr>
        <w:ind w:left="0" w:firstLine="16"/>
        <w:jc w:val="center"/>
      </w:pPr>
      <w:bookmarkStart w:id="85" w:name="_Toc457475091"/>
      <w:bookmarkStart w:id="86" w:name="_Toc458784138"/>
      <w:r>
        <w:rPr>
          <w:rFonts w:hint="eastAsia"/>
        </w:rPr>
        <w:t>微</w:t>
      </w:r>
      <w:r w:rsidR="00C62CCA">
        <w:rPr>
          <w:rFonts w:hint="eastAsia"/>
        </w:rPr>
        <w:t>型</w:t>
      </w:r>
      <w:r>
        <w:rPr>
          <w:rFonts w:hint="eastAsia"/>
        </w:rPr>
        <w:t>金融机构</w:t>
      </w:r>
      <w:r w:rsidRPr="00391EF0">
        <w:rPr>
          <w:rFonts w:hint="eastAsia"/>
        </w:rPr>
        <w:t>的创新发展方向</w:t>
      </w:r>
      <w:bookmarkEnd w:id="85"/>
      <w:bookmarkEnd w:id="86"/>
    </w:p>
    <w:p w:rsidR="005C128E" w:rsidRDefault="00C62CCA" w:rsidP="005C128E">
      <w:pPr>
        <w:ind w:firstLine="589"/>
      </w:pPr>
      <w:r>
        <w:rPr>
          <w:rFonts w:hint="eastAsia"/>
        </w:rPr>
        <w:t>综合上述分析，</w:t>
      </w:r>
      <w:r w:rsidR="005C128E">
        <w:rPr>
          <w:rFonts w:hint="eastAsia"/>
        </w:rPr>
        <w:t>微</w:t>
      </w:r>
      <w:r>
        <w:rPr>
          <w:rFonts w:hint="eastAsia"/>
        </w:rPr>
        <w:t>型</w:t>
      </w:r>
      <w:r w:rsidR="005C128E">
        <w:rPr>
          <w:rFonts w:hint="eastAsia"/>
        </w:rPr>
        <w:t>金融机构的创新发展方向可以概括为：（</w:t>
      </w:r>
      <w:r w:rsidR="005C128E">
        <w:rPr>
          <w:rFonts w:hint="eastAsia"/>
        </w:rPr>
        <w:t>1</w:t>
      </w:r>
      <w:r w:rsidR="005C128E">
        <w:rPr>
          <w:rFonts w:hint="eastAsia"/>
        </w:rPr>
        <w:t>）</w:t>
      </w:r>
      <w:r w:rsidR="005C128E" w:rsidRPr="002A446B">
        <w:rPr>
          <w:rFonts w:hint="eastAsia"/>
        </w:rPr>
        <w:t>强化组织内在驱动力，构建支持型环境</w:t>
      </w:r>
      <w:r w:rsidR="005C128E">
        <w:rPr>
          <w:rFonts w:hint="eastAsia"/>
        </w:rPr>
        <w:t>；（</w:t>
      </w:r>
      <w:r w:rsidR="005C128E">
        <w:rPr>
          <w:rFonts w:hint="eastAsia"/>
        </w:rPr>
        <w:t>2</w:t>
      </w:r>
      <w:r w:rsidR="005C128E">
        <w:rPr>
          <w:rFonts w:hint="eastAsia"/>
        </w:rPr>
        <w:t>）</w:t>
      </w:r>
      <w:r w:rsidR="005C128E" w:rsidRPr="002A446B">
        <w:rPr>
          <w:rFonts w:hint="eastAsia"/>
        </w:rPr>
        <w:t>了解服务对象的需求</w:t>
      </w:r>
      <w:r w:rsidR="005C128E">
        <w:rPr>
          <w:rFonts w:hint="eastAsia"/>
        </w:rPr>
        <w:t>；（</w:t>
      </w:r>
      <w:r w:rsidR="005C128E">
        <w:rPr>
          <w:rFonts w:hint="eastAsia"/>
        </w:rPr>
        <w:t>3</w:t>
      </w:r>
      <w:r w:rsidR="005C128E">
        <w:rPr>
          <w:rFonts w:hint="eastAsia"/>
        </w:rPr>
        <w:t>）</w:t>
      </w:r>
      <w:r w:rsidR="005C128E" w:rsidRPr="002A446B">
        <w:rPr>
          <w:rFonts w:hint="eastAsia"/>
        </w:rPr>
        <w:tab/>
      </w:r>
      <w:r w:rsidR="005C128E" w:rsidRPr="002A446B">
        <w:rPr>
          <w:rFonts w:hint="eastAsia"/>
        </w:rPr>
        <w:t>通过多种形式的创新提升普惠金融效果</w:t>
      </w:r>
      <w:r w:rsidR="005C128E">
        <w:rPr>
          <w:rFonts w:hint="eastAsia"/>
        </w:rPr>
        <w:t>。</w:t>
      </w:r>
    </w:p>
    <w:p w:rsidR="00C62CCA" w:rsidRDefault="00C62CCA" w:rsidP="005C128E">
      <w:pPr>
        <w:ind w:firstLine="589"/>
      </w:pPr>
    </w:p>
    <w:p w:rsidR="00C62CCA" w:rsidRDefault="00B12B0A" w:rsidP="00C62CCA">
      <w:pPr>
        <w:pStyle w:val="ab"/>
        <w:ind w:firstLine="591"/>
        <w:jc w:val="left"/>
      </w:pPr>
      <w:bookmarkStart w:id="87" w:name="_Toc458784139"/>
      <w:r>
        <w:rPr>
          <w:rFonts w:hint="eastAsia"/>
        </w:rPr>
        <w:t>案例五</w:t>
      </w:r>
      <w:r w:rsidR="00C62CCA">
        <w:rPr>
          <w:rFonts w:hint="eastAsia"/>
        </w:rPr>
        <w:t>：中和农信的改革实践</w:t>
      </w:r>
      <w:bookmarkEnd w:id="87"/>
    </w:p>
    <w:p w:rsidR="00C62CCA" w:rsidRDefault="00C62CCA" w:rsidP="00C62CCA">
      <w:pPr>
        <w:ind w:firstLine="589"/>
      </w:pPr>
      <w:r>
        <w:rPr>
          <w:rFonts w:hint="eastAsia"/>
        </w:rPr>
        <w:t>中和农信是一家专注于农村草根金融服务的社会企业，其前身是中国扶贫基金会小额信贷项目部，它于</w:t>
      </w:r>
      <w:r>
        <w:rPr>
          <w:rFonts w:hint="eastAsia"/>
        </w:rPr>
        <w:t>2008</w:t>
      </w:r>
      <w:r>
        <w:rPr>
          <w:rFonts w:hint="eastAsia"/>
        </w:rPr>
        <w:t>年转制成公司化运作，专门负责小额信贷扶贫试点项目的实施与管理。中和农信的客户为极小可能从金融机构获得贷款的农村贫困地区中低收</w:t>
      </w:r>
      <w:r>
        <w:rPr>
          <w:rFonts w:hint="eastAsia"/>
        </w:rPr>
        <w:lastRenderedPageBreak/>
        <w:t>入家庭，产品有小组联保贷款和个人贷款两种，平均贷款额度为人民币一万元。</w:t>
      </w:r>
    </w:p>
    <w:p w:rsidR="00C62CCA" w:rsidRDefault="00C62CCA" w:rsidP="00C62CCA">
      <w:pPr>
        <w:ind w:firstLine="589"/>
      </w:pPr>
      <w:r>
        <w:rPr>
          <w:rFonts w:hint="eastAsia"/>
        </w:rPr>
        <w:t>中和农信传统小贷业务的特点是：</w:t>
      </w:r>
      <w:r>
        <w:rPr>
          <w:rFonts w:hint="eastAsia"/>
        </w:rPr>
        <w:t>1</w:t>
      </w:r>
      <w:r>
        <w:rPr>
          <w:rFonts w:hint="eastAsia"/>
        </w:rPr>
        <w:t>）采用现金放收款，每笔贷款信贷员都需要携带大额现金往返客户处十余次，造成愈加显著的现金风险与人财物成本；</w:t>
      </w:r>
      <w:r>
        <w:rPr>
          <w:rFonts w:hint="eastAsia"/>
        </w:rPr>
        <w:t>2</w:t>
      </w:r>
      <w:r>
        <w:rPr>
          <w:rFonts w:hint="eastAsia"/>
        </w:rPr>
        <w:t>）信贷员每次家访后都返回分支机构通过电脑上传相关资料，这对工作已经很繁忙的信贷员而言是非常沉重的负担；</w:t>
      </w:r>
      <w:r>
        <w:rPr>
          <w:rFonts w:hint="eastAsia"/>
        </w:rPr>
        <w:t>3</w:t>
      </w:r>
      <w:r>
        <w:rPr>
          <w:rFonts w:hint="eastAsia"/>
        </w:rPr>
        <w:t>）总部对放款流程的合规检查几乎为零，难以控制信贷员的道德风险和客户的违约风险。中和农信希望通过对信贷程序的信息化改革降低成本、提高效率。</w:t>
      </w:r>
    </w:p>
    <w:p w:rsidR="00C62CCA" w:rsidRDefault="00C62CCA" w:rsidP="00C62CCA">
      <w:pPr>
        <w:ind w:firstLine="589"/>
      </w:pPr>
      <w:r>
        <w:rPr>
          <w:rFonts w:hint="eastAsia"/>
        </w:rPr>
        <w:t>中和农信于</w:t>
      </w:r>
      <w:r>
        <w:rPr>
          <w:rFonts w:hint="eastAsia"/>
        </w:rPr>
        <w:t>2013</w:t>
      </w:r>
      <w:r>
        <w:rPr>
          <w:rFonts w:hint="eastAsia"/>
        </w:rPr>
        <w:t>年开始信息化管理改革试点，目标是让公司更为规范化运营，简化工作流程、提升工作效率、加强多方面风险把控，使其贷款方式可持续、可复制。</w:t>
      </w:r>
      <w:r>
        <w:rPr>
          <w:rFonts w:hint="eastAsia"/>
        </w:rPr>
        <w:t>2015</w:t>
      </w:r>
      <w:r>
        <w:rPr>
          <w:rFonts w:hint="eastAsia"/>
        </w:rPr>
        <w:t>年，中和农信完成了全国各分支机构的整体信息化改革。</w:t>
      </w:r>
    </w:p>
    <w:p w:rsidR="00C62CCA" w:rsidRDefault="00C62CCA" w:rsidP="00C62CCA">
      <w:pPr>
        <w:ind w:firstLine="589"/>
      </w:pPr>
      <w:r>
        <w:rPr>
          <w:rFonts w:hint="eastAsia"/>
        </w:rPr>
        <w:t>目前，中和农信不再采用现金放收款，而改用银企直联、超级网银系统集中代付；取消了信贷员电脑端平台，全部信贷员使用手机端操作，手机客户端能够自动识别身份证、银行卡信息，让信贷员能够实时上传客户材料；总部风管部门介入贷款全流程，</w:t>
      </w:r>
      <w:r>
        <w:rPr>
          <w:rFonts w:hint="eastAsia"/>
        </w:rPr>
        <w:lastRenderedPageBreak/>
        <w:t>实时审核各项材料的合规情况，规避信贷员欺诈行为，且能够通过</w:t>
      </w:r>
      <w:r>
        <w:rPr>
          <w:rFonts w:hint="eastAsia"/>
        </w:rPr>
        <w:t>IPC</w:t>
      </w:r>
      <w:r>
        <w:rPr>
          <w:rFonts w:hint="eastAsia"/>
        </w:rPr>
        <w:t>技术对个人贷款客户还款能力进行评价，总部对个人贷款具有否决权；引入</w:t>
      </w:r>
      <w:r>
        <w:rPr>
          <w:rFonts w:hint="eastAsia"/>
        </w:rPr>
        <w:t xml:space="preserve"> </w:t>
      </w:r>
      <w:r>
        <w:rPr>
          <w:rFonts w:hint="eastAsia"/>
        </w:rPr>
        <w:t>“兜行”手机平台，业务员可借助平台在线学习、实时了解企业动态并于同事交流。</w:t>
      </w:r>
    </w:p>
    <w:p w:rsidR="00C62CCA" w:rsidRDefault="00C62CCA" w:rsidP="00C62CCA">
      <w:pPr>
        <w:ind w:firstLine="589"/>
      </w:pPr>
      <w:r>
        <w:rPr>
          <w:rFonts w:hint="eastAsia"/>
        </w:rPr>
        <w:t>中和农信改革的成效是：</w:t>
      </w:r>
      <w:r>
        <w:rPr>
          <w:rFonts w:hint="eastAsia"/>
        </w:rPr>
        <w:t>1</w:t>
      </w:r>
      <w:r>
        <w:rPr>
          <w:rFonts w:hint="eastAsia"/>
        </w:rPr>
        <w:t>）解放人力资本。信贷人员能将更多的时间用到开拓市场上；</w:t>
      </w:r>
      <w:r>
        <w:rPr>
          <w:rFonts w:hint="eastAsia"/>
        </w:rPr>
        <w:t>2</w:t>
      </w:r>
      <w:r>
        <w:rPr>
          <w:rFonts w:hint="eastAsia"/>
        </w:rPr>
        <w:t>）、安全高效。降低了信贷员保管大量现金带来的安全问题、减少了收到假币带来的风险，</w:t>
      </w:r>
      <w:r>
        <w:rPr>
          <w:rFonts w:hint="eastAsia"/>
        </w:rPr>
        <w:t xml:space="preserve"> 3</w:t>
      </w:r>
      <w:r>
        <w:rPr>
          <w:rFonts w:hint="eastAsia"/>
        </w:rPr>
        <w:t>）节约财力。使各分支机构得以取消会计出纳岗位；</w:t>
      </w:r>
      <w:r>
        <w:rPr>
          <w:rFonts w:hint="eastAsia"/>
        </w:rPr>
        <w:t>4</w:t>
      </w:r>
      <w:r>
        <w:rPr>
          <w:rFonts w:hint="eastAsia"/>
        </w:rPr>
        <w:t>）风控流程得到改善。在操作风险方面，信贷员和督导都表示信息化改革减少了其录入信息可能犯的错误；在道德风险方面，降低了信贷员欺诈的可能性；在客户违约风险方面，总部实时检查入相当于放款增加了一重审核流程。</w:t>
      </w:r>
    </w:p>
    <w:p w:rsidR="009734AF" w:rsidRDefault="00C62CCA" w:rsidP="00C62CCA">
      <w:pPr>
        <w:ind w:firstLine="589"/>
      </w:pPr>
      <w:r>
        <w:rPr>
          <w:rFonts w:hint="eastAsia"/>
        </w:rPr>
        <w:t>中和农信信息化改革中存在的问题：</w:t>
      </w:r>
      <w:r>
        <w:rPr>
          <w:rFonts w:hint="eastAsia"/>
        </w:rPr>
        <w:t>1</w:t>
      </w:r>
      <w:r>
        <w:rPr>
          <w:rFonts w:hint="eastAsia"/>
        </w:rPr>
        <w:t>）仍有部分员工认为手机应用缺少较多功能，与银行和公司对接不够顺畅；</w:t>
      </w:r>
      <w:r>
        <w:rPr>
          <w:rFonts w:hint="eastAsia"/>
        </w:rPr>
        <w:t>2</w:t>
      </w:r>
      <w:r>
        <w:rPr>
          <w:rFonts w:hint="eastAsia"/>
        </w:rPr>
        <w:t>）员工和农民还需时间适应，部分员工需要较长时间学习新系统的使用，而部分农民认为现金收付款并不方便。问题一可以通过中和农信加强手机应用系统建设、完善和银行系统对接等努力解决，问题二的根本解决有待于农村金融基础设施的健全与信息。</w:t>
      </w:r>
    </w:p>
    <w:p w:rsidR="008C632B" w:rsidRPr="00D06EF5" w:rsidRDefault="00B12B0A" w:rsidP="008C632B">
      <w:pPr>
        <w:pStyle w:val="ab"/>
        <w:ind w:firstLine="591"/>
        <w:jc w:val="left"/>
      </w:pPr>
      <w:bookmarkStart w:id="88" w:name="_Toc458784140"/>
      <w:r>
        <w:lastRenderedPageBreak/>
        <w:t>案例</w:t>
      </w:r>
      <w:r>
        <w:rPr>
          <w:rFonts w:hint="eastAsia"/>
        </w:rPr>
        <w:t>六</w:t>
      </w:r>
      <w:r w:rsidR="008C632B" w:rsidRPr="00D06EF5">
        <w:t>：海南农信社小额贷款</w:t>
      </w:r>
      <w:r w:rsidR="008C632B">
        <w:rPr>
          <w:rFonts w:hint="eastAsia"/>
        </w:rPr>
        <w:t>探索和实践</w:t>
      </w:r>
      <w:bookmarkEnd w:id="88"/>
    </w:p>
    <w:p w:rsidR="008C632B" w:rsidRPr="00404BFD" w:rsidRDefault="008C632B" w:rsidP="008C632B">
      <w:pPr>
        <w:ind w:firstLine="589"/>
      </w:pPr>
      <w:r w:rsidRPr="00404BFD">
        <w:t>2007</w:t>
      </w:r>
      <w:r w:rsidRPr="00404BFD">
        <w:t>年以前，海南</w:t>
      </w:r>
      <w:r w:rsidRPr="00404BFD">
        <w:t>“</w:t>
      </w:r>
      <w:r w:rsidRPr="00404BFD">
        <w:t>谈小色变</w:t>
      </w:r>
      <w:r w:rsidRPr="00404BFD">
        <w:t>”</w:t>
      </w:r>
      <w:r w:rsidRPr="00404BFD">
        <w:t>，小额信贷特别是农村小额信贷的不良率高达</w:t>
      </w:r>
      <w:r w:rsidRPr="00404BFD">
        <w:t>90%</w:t>
      </w:r>
      <w:r w:rsidRPr="00404BFD">
        <w:t>以上，金融机构几乎停止发放农户小额信贷，农民贷款</w:t>
      </w:r>
      <w:r w:rsidRPr="00404BFD">
        <w:rPr>
          <w:rFonts w:hint="eastAsia"/>
        </w:rPr>
        <w:t>显得愈加</w:t>
      </w:r>
      <w:r w:rsidRPr="00404BFD">
        <w:t>困难。</w:t>
      </w:r>
      <w:r w:rsidRPr="00404BFD">
        <w:t>2007</w:t>
      </w:r>
      <w:r w:rsidRPr="00404BFD">
        <w:t>年</w:t>
      </w:r>
      <w:r w:rsidRPr="00404BFD">
        <w:t>4</w:t>
      </w:r>
      <w:r w:rsidRPr="00404BFD">
        <w:t>月</w:t>
      </w:r>
      <w:r w:rsidRPr="00404BFD">
        <w:t>21</w:t>
      </w:r>
      <w:r w:rsidRPr="00404BFD">
        <w:t>日，时任省长罗保铭会见出席博鳌亚洲论坛的</w:t>
      </w:r>
      <w:r w:rsidRPr="00404BFD">
        <w:t>“</w:t>
      </w:r>
      <w:r w:rsidRPr="00404BFD">
        <w:t>穷人银行家</w:t>
      </w:r>
      <w:r w:rsidRPr="00404BFD">
        <w:t>”</w:t>
      </w:r>
      <w:r w:rsidRPr="00404BFD">
        <w:t>尤努斯先生，由此拉开了海南农信社以小额信贷撬动海南农村金融改革的序幕。</w:t>
      </w:r>
      <w:r w:rsidRPr="00404BFD">
        <w:rPr>
          <w:rFonts w:hint="eastAsia"/>
        </w:rPr>
        <w:t>海南农信社借鉴尤努斯经验，结合海南实际，自创了“一小通”小额信贷模式，使农信社</w:t>
      </w:r>
      <w:r w:rsidRPr="00404BFD">
        <w:t>从一家濒临破产的机构成长为海南省最具竞争力的金融机构</w:t>
      </w:r>
      <w:r w:rsidRPr="00404BFD">
        <w:rPr>
          <w:rFonts w:hint="eastAsia"/>
        </w:rPr>
        <w:t>，为缓解农民“融资难”、“融资贵”问题探索出行之有效的解决途径，推动了海南普惠金融的发展。</w:t>
      </w:r>
    </w:p>
    <w:p w:rsidR="008C632B" w:rsidRPr="00404BFD" w:rsidRDefault="008C632B" w:rsidP="008C632B">
      <w:pPr>
        <w:ind w:firstLine="589"/>
      </w:pPr>
      <w:r w:rsidRPr="00404BFD">
        <w:rPr>
          <w:rFonts w:hint="eastAsia"/>
        </w:rPr>
        <w:t>海南省农信社小额贷款运作主要包括：</w:t>
      </w:r>
    </w:p>
    <w:p w:rsidR="008C632B" w:rsidRPr="00404BFD" w:rsidRDefault="008C632B" w:rsidP="008C632B">
      <w:pPr>
        <w:ind w:firstLine="589"/>
      </w:pPr>
      <w:r w:rsidRPr="00404BFD">
        <w:t>首先，逐步形成适合海南省情的</w:t>
      </w:r>
      <w:r w:rsidRPr="00404BFD">
        <w:t>“</w:t>
      </w:r>
      <w:r w:rsidRPr="00404BFD">
        <w:t>一小通</w:t>
      </w:r>
      <w:r w:rsidRPr="00404BFD">
        <w:t>”</w:t>
      </w:r>
      <w:r w:rsidRPr="00404BFD">
        <w:t>小额信贷模式。</w:t>
      </w:r>
      <w:r w:rsidRPr="00404BFD">
        <w:t>2008</w:t>
      </w:r>
      <w:r w:rsidRPr="00404BFD">
        <w:t>年</w:t>
      </w:r>
      <w:r w:rsidRPr="00404BFD">
        <w:t>4</w:t>
      </w:r>
      <w:r w:rsidRPr="00404BFD">
        <w:t>月，在队伍、产品、组织体系上探索</w:t>
      </w:r>
      <w:r w:rsidRPr="00404BFD">
        <w:t>“</w:t>
      </w:r>
      <w:r w:rsidRPr="00404BFD">
        <w:t>一小通</w:t>
      </w:r>
      <w:r w:rsidRPr="00404BFD">
        <w:t>”</w:t>
      </w:r>
      <w:r w:rsidRPr="00404BFD">
        <w:rPr>
          <w:rFonts w:hint="eastAsia"/>
        </w:rPr>
        <w:t>的</w:t>
      </w:r>
      <w:r w:rsidRPr="00404BFD">
        <w:t>小额信贷模式</w:t>
      </w:r>
      <w:r w:rsidRPr="00404BFD">
        <w:rPr>
          <w:rFonts w:hint="eastAsia"/>
        </w:rPr>
        <w:t>。</w:t>
      </w:r>
      <w:r w:rsidRPr="00404BFD">
        <w:t>2010</w:t>
      </w:r>
      <w:r w:rsidRPr="00404BFD">
        <w:t>年</w:t>
      </w:r>
      <w:r w:rsidRPr="00404BFD">
        <w:t>1</w:t>
      </w:r>
      <w:r w:rsidRPr="00404BFD">
        <w:t>月</w:t>
      </w:r>
      <w:r w:rsidRPr="00404BFD">
        <w:t>“</w:t>
      </w:r>
      <w:r w:rsidRPr="00404BFD">
        <w:t>一小通</w:t>
      </w:r>
      <w:r w:rsidRPr="00404BFD">
        <w:t>”</w:t>
      </w:r>
      <w:r w:rsidRPr="00404BFD">
        <w:t>覆盖海南全省所有乡镇</w:t>
      </w:r>
      <w:r w:rsidRPr="00404BFD">
        <w:rPr>
          <w:rFonts w:hint="eastAsia"/>
        </w:rPr>
        <w:t>。</w:t>
      </w:r>
      <w:r w:rsidRPr="00404BFD">
        <w:t>2014</w:t>
      </w:r>
      <w:r w:rsidRPr="00404BFD">
        <w:t>年</w:t>
      </w:r>
      <w:r w:rsidRPr="00404BFD">
        <w:t>10</w:t>
      </w:r>
      <w:r w:rsidRPr="00404BFD">
        <w:t>月，形成了制度化和规范化</w:t>
      </w:r>
      <w:r w:rsidRPr="00404BFD">
        <w:rPr>
          <w:rFonts w:hint="eastAsia"/>
        </w:rPr>
        <w:t>的</w:t>
      </w:r>
      <w:r w:rsidRPr="00404BFD">
        <w:t>小额信贷管理体系。</w:t>
      </w:r>
    </w:p>
    <w:p w:rsidR="008C632B" w:rsidRPr="00404BFD" w:rsidRDefault="008C632B" w:rsidP="008C632B">
      <w:pPr>
        <w:ind w:firstLine="589"/>
      </w:pPr>
      <w:r w:rsidRPr="00404BFD">
        <w:t>其次，努力推进</w:t>
      </w:r>
      <w:r w:rsidRPr="00404BFD">
        <w:t>“</w:t>
      </w:r>
      <w:r w:rsidRPr="00404BFD">
        <w:t>九专五交</w:t>
      </w:r>
      <w:r w:rsidRPr="00404BFD">
        <w:t>”</w:t>
      </w:r>
      <w:r w:rsidRPr="00404BFD">
        <w:t>的小额贷款体制创新。</w:t>
      </w:r>
      <w:r w:rsidRPr="00404BFD">
        <w:rPr>
          <w:rFonts w:hint="eastAsia"/>
        </w:rPr>
        <w:t>“九专</w:t>
      </w:r>
      <w:r w:rsidRPr="00404BFD">
        <w:t>五交</w:t>
      </w:r>
      <w:r w:rsidRPr="00404BFD">
        <w:rPr>
          <w:rFonts w:hint="eastAsia"/>
        </w:rPr>
        <w:t>”包括</w:t>
      </w:r>
      <w:r w:rsidRPr="00404BFD">
        <w:t>成立专设机构</w:t>
      </w:r>
      <w:r w:rsidRPr="00404BFD">
        <w:rPr>
          <w:rFonts w:hint="eastAsia"/>
        </w:rPr>
        <w:t>、</w:t>
      </w:r>
      <w:r w:rsidRPr="00404BFD">
        <w:t>组建专业队伍</w:t>
      </w:r>
      <w:r w:rsidRPr="00404BFD">
        <w:rPr>
          <w:rFonts w:hint="eastAsia"/>
        </w:rPr>
        <w:t>、</w:t>
      </w:r>
      <w:r w:rsidRPr="00404BFD">
        <w:t>制定专项流程</w:t>
      </w:r>
      <w:r w:rsidRPr="00404BFD">
        <w:rPr>
          <w:rFonts w:hint="eastAsia"/>
        </w:rPr>
        <w:t>、</w:t>
      </w:r>
      <w:r w:rsidRPr="00404BFD">
        <w:t>开发专列产</w:t>
      </w:r>
      <w:r w:rsidRPr="00404BFD">
        <w:lastRenderedPageBreak/>
        <w:t>品</w:t>
      </w:r>
      <w:r w:rsidRPr="00404BFD">
        <w:rPr>
          <w:rFonts w:hint="eastAsia"/>
        </w:rPr>
        <w:t>、</w:t>
      </w:r>
      <w:r w:rsidRPr="00404BFD">
        <w:t>创立专门文化</w:t>
      </w:r>
      <w:r w:rsidRPr="00404BFD">
        <w:rPr>
          <w:rFonts w:hint="eastAsia"/>
        </w:rPr>
        <w:t>、</w:t>
      </w:r>
      <w:r w:rsidRPr="00404BFD">
        <w:t>实行专项贴息</w:t>
      </w:r>
      <w:r w:rsidRPr="00404BFD">
        <w:rPr>
          <w:rFonts w:hint="eastAsia"/>
        </w:rPr>
        <w:t>、</w:t>
      </w:r>
      <w:r w:rsidRPr="00404BFD">
        <w:t>开发专门系统</w:t>
      </w:r>
      <w:r w:rsidRPr="00404BFD">
        <w:rPr>
          <w:rFonts w:hint="eastAsia"/>
        </w:rPr>
        <w:t>、</w:t>
      </w:r>
      <w:r w:rsidRPr="00404BFD">
        <w:t>聘请专家团队</w:t>
      </w:r>
      <w:r w:rsidRPr="00404BFD">
        <w:rPr>
          <w:rFonts w:hint="eastAsia"/>
        </w:rPr>
        <w:t>、</w:t>
      </w:r>
      <w:r w:rsidRPr="00404BFD">
        <w:t>设立专项基金</w:t>
      </w:r>
      <w:r w:rsidRPr="00404BFD">
        <w:rPr>
          <w:rFonts w:hint="eastAsia"/>
        </w:rPr>
        <w:t>；</w:t>
      </w:r>
      <w:r w:rsidRPr="00404BFD">
        <w:t>把贷款</w:t>
      </w:r>
      <w:r w:rsidRPr="00404BFD">
        <w:t>“</w:t>
      </w:r>
      <w:r w:rsidRPr="00404BFD">
        <w:t>审批权</w:t>
      </w:r>
      <w:r w:rsidRPr="00404BFD">
        <w:t>”</w:t>
      </w:r>
      <w:r w:rsidRPr="00404BFD">
        <w:rPr>
          <w:rFonts w:hint="eastAsia"/>
        </w:rPr>
        <w:t>、</w:t>
      </w:r>
      <w:r w:rsidRPr="00404BFD">
        <w:t>贷款利率</w:t>
      </w:r>
      <w:r w:rsidRPr="00404BFD">
        <w:t>“</w:t>
      </w:r>
      <w:r w:rsidRPr="00404BFD">
        <w:t>定价权</w:t>
      </w:r>
      <w:r w:rsidRPr="00404BFD">
        <w:t>”</w:t>
      </w:r>
      <w:r w:rsidRPr="00404BFD">
        <w:t>交给农民</w:t>
      </w:r>
      <w:r w:rsidRPr="00404BFD">
        <w:rPr>
          <w:rFonts w:hint="eastAsia"/>
        </w:rPr>
        <w:t>、</w:t>
      </w:r>
      <w:r w:rsidRPr="00404BFD">
        <w:t>工资</w:t>
      </w:r>
      <w:r w:rsidRPr="00404BFD">
        <w:t>“</w:t>
      </w:r>
      <w:r w:rsidRPr="00404BFD">
        <w:t>发放权</w:t>
      </w:r>
      <w:r w:rsidRPr="00404BFD">
        <w:t>”</w:t>
      </w:r>
      <w:r w:rsidRPr="00404BFD">
        <w:rPr>
          <w:rFonts w:hint="eastAsia"/>
        </w:rPr>
        <w:t>、</w:t>
      </w:r>
      <w:r w:rsidRPr="00404BFD">
        <w:t>贷款风险</w:t>
      </w:r>
      <w:r w:rsidRPr="00404BFD">
        <w:t>“</w:t>
      </w:r>
      <w:r w:rsidRPr="00404BFD">
        <w:t>防控权</w:t>
      </w:r>
      <w:r w:rsidRPr="00404BFD">
        <w:t>”</w:t>
      </w:r>
      <w:r w:rsidRPr="00404BFD">
        <w:t>交给信贷员</w:t>
      </w:r>
      <w:r w:rsidRPr="00404BFD">
        <w:rPr>
          <w:rFonts w:hint="eastAsia"/>
        </w:rPr>
        <w:t>、</w:t>
      </w:r>
      <w:r w:rsidRPr="00404BFD">
        <w:t>贷款</w:t>
      </w:r>
      <w:r w:rsidRPr="00404BFD">
        <w:t>“</w:t>
      </w:r>
      <w:r w:rsidRPr="00404BFD">
        <w:t>管理权</w:t>
      </w:r>
      <w:r w:rsidRPr="00404BFD">
        <w:t>”</w:t>
      </w:r>
      <w:r w:rsidRPr="00404BFD">
        <w:t>交给电脑。</w:t>
      </w:r>
    </w:p>
    <w:p w:rsidR="008C632B" w:rsidRPr="00404BFD" w:rsidRDefault="008C632B" w:rsidP="008C632B">
      <w:pPr>
        <w:ind w:firstLine="589"/>
      </w:pPr>
      <w:r w:rsidRPr="00404BFD">
        <w:t>最后，逐渐开创一条既</w:t>
      </w:r>
      <w:r w:rsidRPr="00404BFD">
        <w:t>“</w:t>
      </w:r>
      <w:r w:rsidRPr="00404BFD">
        <w:t>普</w:t>
      </w:r>
      <w:r w:rsidRPr="00404BFD">
        <w:t>”</w:t>
      </w:r>
      <w:r w:rsidRPr="00404BFD">
        <w:t>又</w:t>
      </w:r>
      <w:r w:rsidRPr="00404BFD">
        <w:t>“</w:t>
      </w:r>
      <w:r w:rsidRPr="00404BFD">
        <w:t>惠</w:t>
      </w:r>
      <w:r w:rsidRPr="00404BFD">
        <w:t>”</w:t>
      </w:r>
      <w:r w:rsidRPr="00404BFD">
        <w:t>的新路子。小额贷款覆盖面不断扩大，占全省小额贷款惠及农户总量的</w:t>
      </w:r>
      <w:r w:rsidRPr="00404BFD">
        <w:t>89.9%</w:t>
      </w:r>
      <w:r w:rsidRPr="00404BFD">
        <w:t>。二是小额贷款利率不断下降，从</w:t>
      </w:r>
      <w:r w:rsidRPr="00404BFD">
        <w:t>10.22%</w:t>
      </w:r>
      <w:r w:rsidRPr="00404BFD">
        <w:t>下降到</w:t>
      </w:r>
      <w:r w:rsidRPr="00404BFD">
        <w:t>8.68%</w:t>
      </w:r>
      <w:r w:rsidRPr="00404BFD">
        <w:t>。三是小额贷款不良率逐步下降，截止</w:t>
      </w:r>
      <w:r w:rsidRPr="00404BFD">
        <w:t>2015</w:t>
      </w:r>
      <w:r w:rsidRPr="00404BFD">
        <w:t>年</w:t>
      </w:r>
      <w:r w:rsidRPr="00404BFD">
        <w:t>9</w:t>
      </w:r>
      <w:r w:rsidRPr="00404BFD">
        <w:t>月末，不良率为</w:t>
      </w:r>
      <w:r w:rsidRPr="00404BFD">
        <w:t>1.72%</w:t>
      </w:r>
      <w:r w:rsidRPr="00404BFD">
        <w:t>。</w:t>
      </w:r>
    </w:p>
    <w:p w:rsidR="008C632B" w:rsidRPr="00404BFD" w:rsidRDefault="008C632B" w:rsidP="008C632B">
      <w:pPr>
        <w:ind w:firstLine="589"/>
      </w:pPr>
      <w:r w:rsidRPr="00404BFD">
        <w:rPr>
          <w:rFonts w:hint="eastAsia"/>
        </w:rPr>
        <w:t>在海南农信社</w:t>
      </w:r>
      <w:r>
        <w:rPr>
          <w:rFonts w:hint="eastAsia"/>
        </w:rPr>
        <w:t>小额信贷</w:t>
      </w:r>
      <w:r w:rsidRPr="00404BFD">
        <w:rPr>
          <w:rFonts w:hint="eastAsia"/>
        </w:rPr>
        <w:t>模式的发展过程中，政府发挥了实质作用</w:t>
      </w:r>
      <w:r w:rsidRPr="00404BFD">
        <w:rPr>
          <w:rFonts w:hint="eastAsia"/>
        </w:rPr>
        <w:t>:</w:t>
      </w:r>
    </w:p>
    <w:p w:rsidR="008C632B" w:rsidRPr="00404BFD" w:rsidRDefault="008C632B" w:rsidP="008C632B">
      <w:pPr>
        <w:ind w:firstLine="589"/>
      </w:pPr>
      <w:r w:rsidRPr="00404BFD">
        <w:t>一是</w:t>
      </w:r>
      <w:r w:rsidRPr="00404BFD">
        <w:rPr>
          <w:rFonts w:hint="eastAsia"/>
        </w:rPr>
        <w:t>发起</w:t>
      </w:r>
      <w:r w:rsidRPr="00404BFD">
        <w:t>清欠</w:t>
      </w:r>
      <w:r w:rsidRPr="00404BFD">
        <w:rPr>
          <w:rFonts w:hint="eastAsia"/>
        </w:rPr>
        <w:t>行动</w:t>
      </w:r>
      <w:r w:rsidRPr="00404BFD">
        <w:t>。</w:t>
      </w:r>
      <w:r w:rsidRPr="00404BFD">
        <w:t>2008</w:t>
      </w:r>
      <w:r w:rsidRPr="00404BFD">
        <w:t>年省政府发起清欠行动，收回</w:t>
      </w:r>
      <w:r w:rsidRPr="00404BFD">
        <w:t>1.4</w:t>
      </w:r>
      <w:r w:rsidRPr="00404BFD">
        <w:t>亿，带动不良贷款清收超过</w:t>
      </w:r>
      <w:r w:rsidRPr="00404BFD">
        <w:t>24</w:t>
      </w:r>
      <w:r w:rsidRPr="00404BFD">
        <w:t>亿元，占实际不良</w:t>
      </w:r>
      <w:r w:rsidRPr="00404BFD">
        <w:t>50%</w:t>
      </w:r>
      <w:r w:rsidRPr="00404BFD">
        <w:t>以上，大大化解了风险。二是出台</w:t>
      </w:r>
      <w:r w:rsidRPr="00404BFD">
        <w:t>“</w:t>
      </w:r>
      <w:r w:rsidRPr="00404BFD">
        <w:t>农信</w:t>
      </w:r>
      <w:r w:rsidRPr="00404BFD">
        <w:t>10</w:t>
      </w:r>
      <w:r w:rsidRPr="00404BFD">
        <w:t>条</w:t>
      </w:r>
      <w:r w:rsidRPr="00404BFD">
        <w:t>”</w:t>
      </w:r>
      <w:r w:rsidRPr="00404BFD">
        <w:t>。</w:t>
      </w:r>
      <w:r w:rsidRPr="00404BFD">
        <w:t>2010</w:t>
      </w:r>
      <w:r w:rsidRPr="00404BFD">
        <w:t>年</w:t>
      </w:r>
      <w:r w:rsidRPr="00404BFD">
        <w:t>5</w:t>
      </w:r>
      <w:r w:rsidRPr="00404BFD">
        <w:t>月，出台《海南省支持农村信用社改革发展的若干意见》，实施农信社改革补贴专项资金等支持政策。</w:t>
      </w:r>
      <w:r w:rsidRPr="00404BFD">
        <w:rPr>
          <w:rFonts w:hint="eastAsia"/>
        </w:rPr>
        <w:t>三是财政贴息和奖补。仅</w:t>
      </w:r>
      <w:r w:rsidRPr="00404BFD">
        <w:t>2014</w:t>
      </w:r>
      <w:r w:rsidRPr="00404BFD">
        <w:t>年，农民享受财政贴息</w:t>
      </w:r>
      <w:r w:rsidRPr="00404BFD">
        <w:t>9032.52</w:t>
      </w:r>
      <w:r w:rsidRPr="00404BFD">
        <w:t>万元</w:t>
      </w:r>
      <w:r w:rsidRPr="00404BFD">
        <w:rPr>
          <w:rFonts w:hint="eastAsia"/>
        </w:rPr>
        <w:t>，</w:t>
      </w:r>
      <w:r w:rsidRPr="00404BFD">
        <w:t>财政奖励和风险补贴分别为贷款的</w:t>
      </w:r>
      <w:r w:rsidRPr="00404BFD">
        <w:t>0.5%</w:t>
      </w:r>
      <w:r w:rsidRPr="00404BFD">
        <w:t>和</w:t>
      </w:r>
      <w:r w:rsidRPr="00404BFD">
        <w:t>1.5%</w:t>
      </w:r>
      <w:r w:rsidRPr="00404BFD">
        <w:t>。</w:t>
      </w:r>
      <w:r w:rsidRPr="00404BFD">
        <w:rPr>
          <w:rFonts w:hint="eastAsia"/>
        </w:rPr>
        <w:t>四是</w:t>
      </w:r>
      <w:r w:rsidRPr="00404BFD">
        <w:t>形成惠农服务的综合体系。以小额贷款为平台，与</w:t>
      </w:r>
      <w:r w:rsidRPr="00404BFD">
        <w:lastRenderedPageBreak/>
        <w:t>农技</w:t>
      </w:r>
      <w:r w:rsidRPr="00404BFD">
        <w:rPr>
          <w:rFonts w:hint="eastAsia"/>
        </w:rPr>
        <w:t>、</w:t>
      </w:r>
      <w:r w:rsidRPr="00404BFD">
        <w:t>扶贫</w:t>
      </w:r>
      <w:r w:rsidRPr="00404BFD">
        <w:rPr>
          <w:rFonts w:hint="eastAsia"/>
        </w:rPr>
        <w:t>、</w:t>
      </w:r>
      <w:r w:rsidRPr="00404BFD">
        <w:t>妇联</w:t>
      </w:r>
      <w:r w:rsidRPr="00404BFD">
        <w:rPr>
          <w:rFonts w:hint="eastAsia"/>
        </w:rPr>
        <w:t>系统等进行合作。</w:t>
      </w:r>
    </w:p>
    <w:p w:rsidR="008C632B" w:rsidRPr="00404BFD" w:rsidRDefault="008C632B" w:rsidP="008C632B">
      <w:pPr>
        <w:ind w:firstLine="589"/>
      </w:pPr>
      <w:r w:rsidRPr="00404BFD">
        <w:rPr>
          <w:rFonts w:hint="eastAsia"/>
        </w:rPr>
        <w:t>海南农信社的成功经验可归纳为：</w:t>
      </w:r>
      <w:r w:rsidRPr="00404BFD">
        <w:t>首先，</w:t>
      </w:r>
      <w:r w:rsidRPr="00404BFD">
        <w:rPr>
          <w:rFonts w:hint="eastAsia"/>
        </w:rPr>
        <w:t>实现</w:t>
      </w:r>
      <w:r w:rsidRPr="00404BFD">
        <w:t>小额贷款创新</w:t>
      </w:r>
      <w:r w:rsidRPr="00404BFD">
        <w:rPr>
          <w:rFonts w:hint="eastAsia"/>
        </w:rPr>
        <w:t>；</w:t>
      </w:r>
      <w:r w:rsidRPr="00404BFD">
        <w:t>其次建立起</w:t>
      </w:r>
      <w:r w:rsidRPr="00404BFD">
        <w:rPr>
          <w:rFonts w:hint="eastAsia"/>
        </w:rPr>
        <w:t>了</w:t>
      </w:r>
      <w:r w:rsidRPr="00404BFD">
        <w:t>一个强有力的领导班子</w:t>
      </w:r>
      <w:r w:rsidRPr="00404BFD">
        <w:rPr>
          <w:rFonts w:hint="eastAsia"/>
        </w:rPr>
        <w:t>及</w:t>
      </w:r>
      <w:r w:rsidRPr="00404BFD">
        <w:t>一支扎根农村的信贷队伍</w:t>
      </w:r>
      <w:r w:rsidRPr="00404BFD">
        <w:rPr>
          <w:rFonts w:hint="eastAsia"/>
        </w:rPr>
        <w:t>；</w:t>
      </w:r>
      <w:r w:rsidRPr="00404BFD">
        <w:t>再次，有效发挥政府的作用</w:t>
      </w:r>
      <w:r w:rsidRPr="00404BFD">
        <w:rPr>
          <w:rFonts w:hint="eastAsia"/>
        </w:rPr>
        <w:t>；</w:t>
      </w:r>
      <w:r w:rsidRPr="00404BFD">
        <w:t>最后</w:t>
      </w:r>
      <w:r w:rsidRPr="00404BFD">
        <w:rPr>
          <w:rFonts w:hint="eastAsia"/>
        </w:rPr>
        <w:t>是</w:t>
      </w:r>
      <w:r w:rsidRPr="00404BFD">
        <w:t>普惠金融监管模式的突破与小额信贷模式的规范</w:t>
      </w:r>
      <w:r w:rsidRPr="00404BFD">
        <w:rPr>
          <w:rFonts w:hint="eastAsia"/>
        </w:rPr>
        <w:t>，取得了很大成效。</w:t>
      </w:r>
    </w:p>
    <w:p w:rsidR="00C62CCA" w:rsidRPr="00D06EF5" w:rsidRDefault="00C62CCA" w:rsidP="00C62CCA">
      <w:pPr>
        <w:pStyle w:val="ab"/>
        <w:ind w:firstLine="591"/>
        <w:jc w:val="left"/>
      </w:pPr>
      <w:bookmarkStart w:id="89" w:name="_Toc458784141"/>
      <w:r>
        <w:rPr>
          <w:rFonts w:hint="eastAsia"/>
        </w:rPr>
        <w:t>案例七</w:t>
      </w:r>
      <w:r w:rsidRPr="00D06EF5">
        <w:rPr>
          <w:rFonts w:hint="eastAsia"/>
        </w:rPr>
        <w:t>：</w:t>
      </w:r>
      <w:r w:rsidRPr="00C62CCA">
        <w:rPr>
          <w:rFonts w:hint="eastAsia"/>
        </w:rPr>
        <w:t>金融技术与创新——宜信普惠金融案例</w:t>
      </w:r>
      <w:bookmarkEnd w:id="89"/>
    </w:p>
    <w:p w:rsidR="00C62CCA" w:rsidRPr="00404BFD" w:rsidRDefault="00C62CCA" w:rsidP="00C62CCA">
      <w:pPr>
        <w:ind w:firstLine="589"/>
      </w:pPr>
      <w:r w:rsidRPr="00404BFD">
        <w:rPr>
          <w:rFonts w:hint="eastAsia"/>
        </w:rPr>
        <w:t xml:space="preserve"> </w:t>
      </w:r>
      <w:r w:rsidRPr="00404BFD">
        <w:rPr>
          <w:rFonts w:hint="eastAsia"/>
        </w:rPr>
        <w:t>“人人有信用，信用有价值”，秉承这一理念</w:t>
      </w:r>
      <w:r>
        <w:rPr>
          <w:rFonts w:hint="eastAsia"/>
        </w:rPr>
        <w:t>，</w:t>
      </w:r>
      <w:r w:rsidRPr="00404BFD">
        <w:rPr>
          <w:rFonts w:hint="eastAsia"/>
        </w:rPr>
        <w:t>宜信自</w:t>
      </w:r>
      <w:r w:rsidRPr="00404BFD">
        <w:rPr>
          <w:rFonts w:hint="eastAsia"/>
        </w:rPr>
        <w:t>2006</w:t>
      </w:r>
      <w:r w:rsidRPr="00404BFD">
        <w:rPr>
          <w:rFonts w:hint="eastAsia"/>
        </w:rPr>
        <w:t>年创立之初就致力于发展普惠金融事业，</w:t>
      </w:r>
      <w:r w:rsidRPr="00404BFD">
        <w:rPr>
          <w:rFonts w:hint="eastAsia"/>
        </w:rPr>
        <w:t>10</w:t>
      </w:r>
      <w:r w:rsidRPr="00404BFD">
        <w:rPr>
          <w:rFonts w:hint="eastAsia"/>
        </w:rPr>
        <w:t>年间深耕农村金融市场，服务小微企业。到</w:t>
      </w:r>
      <w:r w:rsidRPr="00404BFD">
        <w:rPr>
          <w:rFonts w:hint="eastAsia"/>
        </w:rPr>
        <w:t>2016</w:t>
      </w:r>
      <w:r w:rsidRPr="00404BFD">
        <w:rPr>
          <w:rFonts w:hint="eastAsia"/>
        </w:rPr>
        <w:t>年，宜信公司已在</w:t>
      </w:r>
      <w:r w:rsidRPr="00404BFD">
        <w:rPr>
          <w:rFonts w:hint="eastAsia"/>
        </w:rPr>
        <w:t>244</w:t>
      </w:r>
      <w:r w:rsidRPr="00404BFD">
        <w:rPr>
          <w:rFonts w:hint="eastAsia"/>
        </w:rPr>
        <w:t>个城市（含香港）和</w:t>
      </w:r>
      <w:r w:rsidRPr="00404BFD">
        <w:rPr>
          <w:rFonts w:hint="eastAsia"/>
        </w:rPr>
        <w:t>93</w:t>
      </w:r>
      <w:r w:rsidRPr="00404BFD">
        <w:rPr>
          <w:rFonts w:hint="eastAsia"/>
        </w:rPr>
        <w:t>个农村地区建立起强大的全国协同服务网络，通过大数据金融云、物联网和其他金融创新科技，为客户提供全方位、个性化的普惠金融服务。</w:t>
      </w:r>
    </w:p>
    <w:p w:rsidR="00C62CCA" w:rsidRPr="00404BFD" w:rsidRDefault="00C62CCA" w:rsidP="00C62CCA">
      <w:pPr>
        <w:ind w:firstLine="589"/>
      </w:pPr>
      <w:r>
        <w:rPr>
          <w:rFonts w:hint="eastAsia"/>
        </w:rPr>
        <w:t>宜信在推进普惠金融创新的过程中，主要有三大创新：</w:t>
      </w:r>
      <w:r w:rsidRPr="00404BFD">
        <w:rPr>
          <w:rFonts w:hint="eastAsia"/>
        </w:rPr>
        <w:t>基于新兴技术的能力创新、基于需求导向的业务创新和基于客户体验的服务创新。</w:t>
      </w:r>
    </w:p>
    <w:p w:rsidR="00C62CCA" w:rsidRPr="00404BFD" w:rsidRDefault="00C62CCA" w:rsidP="00C62CCA">
      <w:pPr>
        <w:ind w:firstLine="589"/>
      </w:pPr>
      <w:r w:rsidRPr="00404BFD">
        <w:rPr>
          <w:rFonts w:hint="eastAsia"/>
        </w:rPr>
        <w:t>能力创新包含五个方面：</w:t>
      </w:r>
    </w:p>
    <w:p w:rsidR="00C62CCA" w:rsidRPr="00404BFD" w:rsidRDefault="00C62CCA" w:rsidP="00C62CCA">
      <w:pPr>
        <w:ind w:firstLine="589"/>
      </w:pPr>
      <w:r w:rsidRPr="00404BFD">
        <w:rPr>
          <w:rFonts w:hint="eastAsia"/>
        </w:rPr>
        <w:lastRenderedPageBreak/>
        <w:t>第一，“信贷工厂”。“信贷工厂”是依托网络技术，以批量化的方式完成贷款审查审批，实现授信业务流程化、模块化和数据化的集中处理模式。</w:t>
      </w:r>
    </w:p>
    <w:p w:rsidR="00C62CCA" w:rsidRPr="00404BFD" w:rsidRDefault="00C62CCA" w:rsidP="00C62CCA">
      <w:pPr>
        <w:ind w:firstLine="589"/>
      </w:pPr>
      <w:r w:rsidRPr="00404BFD">
        <w:rPr>
          <w:rFonts w:hint="eastAsia"/>
        </w:rPr>
        <w:t>第二，以</w:t>
      </w:r>
      <w:r w:rsidRPr="00404BFD">
        <w:rPr>
          <w:rFonts w:hint="eastAsia"/>
        </w:rPr>
        <w:t xml:space="preserve">Docker </w:t>
      </w:r>
      <w:r w:rsidRPr="00404BFD">
        <w:rPr>
          <w:rFonts w:hint="eastAsia"/>
        </w:rPr>
        <w:t>技术为核心的金融基础设施——金融云。典型的应用场景包括：电商平台合作</w:t>
      </w:r>
      <w:r>
        <w:rPr>
          <w:rFonts w:hint="eastAsia"/>
        </w:rPr>
        <w:t>，</w:t>
      </w:r>
      <w:r w:rsidRPr="00404BFD">
        <w:rPr>
          <w:rFonts w:hint="eastAsia"/>
        </w:rPr>
        <w:t>ERP</w:t>
      </w:r>
      <w:r w:rsidRPr="00404BFD">
        <w:rPr>
          <w:rFonts w:hint="eastAsia"/>
        </w:rPr>
        <w:t>软件平台合作等。</w:t>
      </w:r>
    </w:p>
    <w:p w:rsidR="00C62CCA" w:rsidRPr="00404BFD" w:rsidRDefault="00C62CCA" w:rsidP="00C62CCA">
      <w:pPr>
        <w:ind w:firstLine="589"/>
      </w:pPr>
      <w:r w:rsidRPr="00404BFD">
        <w:rPr>
          <w:rFonts w:hint="eastAsia"/>
        </w:rPr>
        <w:t>第三，基于大数据和知识图谱的风险管理方法——姨搜。姨搜在信用数据仓库和知识图谱的基础上，通过垂直搜索，为贷款各环节提供风险管理帮助。</w:t>
      </w:r>
    </w:p>
    <w:p w:rsidR="00C62CCA" w:rsidRPr="00404BFD" w:rsidRDefault="00C62CCA" w:rsidP="00C62CCA">
      <w:pPr>
        <w:ind w:firstLine="589"/>
      </w:pPr>
      <w:r w:rsidRPr="00404BFD">
        <w:rPr>
          <w:rFonts w:hint="eastAsia"/>
        </w:rPr>
        <w:t>第四，基于大数据的风险管理与控制体系——“致诚阿福”。这是专门为</w:t>
      </w:r>
      <w:r w:rsidRPr="00404BFD">
        <w:rPr>
          <w:rFonts w:hint="eastAsia"/>
        </w:rPr>
        <w:t>P2P</w:t>
      </w:r>
      <w:r w:rsidRPr="00404BFD">
        <w:rPr>
          <w:rFonts w:hint="eastAsia"/>
        </w:rPr>
        <w:t>、小额信贷机构和银行信贷部门设计，将致诚信用评分、借款数据、风险名单数据结合形成的</w:t>
      </w:r>
      <w:r>
        <w:rPr>
          <w:rFonts w:hint="eastAsia"/>
        </w:rPr>
        <w:t>小额信贷</w:t>
      </w:r>
      <w:r w:rsidRPr="00404BFD">
        <w:rPr>
          <w:rFonts w:hint="eastAsia"/>
        </w:rPr>
        <w:t>行业风控解决方案。</w:t>
      </w:r>
    </w:p>
    <w:p w:rsidR="00C62CCA" w:rsidRPr="00404BFD" w:rsidRDefault="00C62CCA" w:rsidP="00C62CCA">
      <w:pPr>
        <w:ind w:firstLine="589"/>
      </w:pPr>
      <w:r w:rsidRPr="00404BFD">
        <w:rPr>
          <w:rFonts w:hint="eastAsia"/>
        </w:rPr>
        <w:t>第五，宜农贷。宜农贷协助城市爱心出借人与贫困地区信用良好、需要资金支持的农村妇女实现对接，解决资金短缺问题。</w:t>
      </w:r>
    </w:p>
    <w:p w:rsidR="00C62CCA" w:rsidRPr="00404BFD" w:rsidRDefault="00C62CCA" w:rsidP="00C62CCA">
      <w:pPr>
        <w:ind w:firstLine="589"/>
      </w:pPr>
      <w:r w:rsidRPr="00404BFD">
        <w:rPr>
          <w:rFonts w:hint="eastAsia"/>
        </w:rPr>
        <w:t>业务创新包括：</w:t>
      </w:r>
    </w:p>
    <w:p w:rsidR="00C62CCA" w:rsidRPr="00404BFD" w:rsidRDefault="00C62CCA" w:rsidP="00C62CCA">
      <w:pPr>
        <w:ind w:firstLine="589"/>
      </w:pPr>
      <w:r w:rsidRPr="00404BFD">
        <w:rPr>
          <w:rFonts w:hint="eastAsia"/>
        </w:rPr>
        <w:t>第一，大数据贯穿信用管理全过程——商通贷。基于大数据</w:t>
      </w:r>
      <w:r w:rsidRPr="00404BFD">
        <w:rPr>
          <w:rFonts w:hint="eastAsia"/>
        </w:rPr>
        <w:lastRenderedPageBreak/>
        <w:t>金融云计算，在几十秒内完成用户借款额度预估，帮助各电商平台卖家解决融资难题。</w:t>
      </w:r>
    </w:p>
    <w:p w:rsidR="00C62CCA" w:rsidRPr="00404BFD" w:rsidRDefault="00C62CCA" w:rsidP="00C62CCA">
      <w:pPr>
        <w:ind w:firstLine="589"/>
      </w:pPr>
      <w:r w:rsidRPr="00404BFD">
        <w:rPr>
          <w:rFonts w:hint="eastAsia"/>
        </w:rPr>
        <w:t>第二，金融技术创新优化——农机租赁。在农机租赁产品的期限、种类和审批流程方面进行创新，从产品设计上直接减少逾期发生。</w:t>
      </w:r>
    </w:p>
    <w:p w:rsidR="00C62CCA" w:rsidRPr="00404BFD" w:rsidRDefault="00C62CCA" w:rsidP="00C62CCA">
      <w:pPr>
        <w:ind w:firstLine="589"/>
      </w:pPr>
      <w:r w:rsidRPr="00404BFD">
        <w:rPr>
          <w:rFonts w:hint="eastAsia"/>
        </w:rPr>
        <w:t>第三，金融技术创新扩展——活体租赁。针对养殖业可能出现的风险，把奶牛作为租赁标的，开创了“活体租赁”产品。</w:t>
      </w:r>
    </w:p>
    <w:p w:rsidR="00C62CCA" w:rsidRPr="00404BFD" w:rsidRDefault="00C62CCA" w:rsidP="00C62CCA">
      <w:pPr>
        <w:ind w:firstLine="589"/>
      </w:pPr>
      <w:r w:rsidRPr="00404BFD">
        <w:rPr>
          <w:rFonts w:hint="eastAsia"/>
        </w:rPr>
        <w:t>服务创新包括：</w:t>
      </w:r>
    </w:p>
    <w:p w:rsidR="00C62CCA" w:rsidRPr="00404BFD" w:rsidRDefault="00C62CCA" w:rsidP="00C62CCA">
      <w:pPr>
        <w:ind w:firstLine="589"/>
      </w:pPr>
      <w:r w:rsidRPr="00404BFD">
        <w:rPr>
          <w:rFonts w:hint="eastAsia"/>
        </w:rPr>
        <w:t>第一，激励式推广流程及方法——“安布雷拉”。它通过奖励的方式激励员工推荐身边的人下载宜人贷借款</w:t>
      </w:r>
      <w:r>
        <w:rPr>
          <w:rFonts w:hint="eastAsia"/>
        </w:rPr>
        <w:t>APP</w:t>
      </w:r>
      <w:r>
        <w:rPr>
          <w:rFonts w:hint="eastAsia"/>
        </w:rPr>
        <w:t>，</w:t>
      </w:r>
      <w:r w:rsidRPr="00404BFD">
        <w:rPr>
          <w:rFonts w:hint="eastAsia"/>
        </w:rPr>
        <w:t>注册账户，进行借款。</w:t>
      </w:r>
    </w:p>
    <w:p w:rsidR="00C62CCA" w:rsidRPr="00404BFD" w:rsidRDefault="00C62CCA" w:rsidP="00C62CCA">
      <w:pPr>
        <w:ind w:firstLine="589"/>
      </w:pPr>
      <w:r w:rsidRPr="00404BFD">
        <w:rPr>
          <w:rFonts w:hint="eastAsia"/>
        </w:rPr>
        <w:t>第二，高效率优化用户体验——宜信</w:t>
      </w:r>
      <w:r w:rsidRPr="00404BFD">
        <w:rPr>
          <w:rFonts w:hint="eastAsia"/>
        </w:rPr>
        <w:t xml:space="preserve">3 </w:t>
      </w:r>
      <w:r w:rsidRPr="00404BFD">
        <w:rPr>
          <w:rFonts w:hint="eastAsia"/>
        </w:rPr>
        <w:t>小时。在大数据风控工具帮助下</w:t>
      </w:r>
      <w:r>
        <w:rPr>
          <w:rFonts w:hint="eastAsia"/>
        </w:rPr>
        <w:t>，</w:t>
      </w:r>
      <w:r w:rsidRPr="00404BFD">
        <w:rPr>
          <w:rFonts w:hint="eastAsia"/>
        </w:rPr>
        <w:t>使客户从进店到借款到账控制在</w:t>
      </w:r>
      <w:r w:rsidRPr="00404BFD">
        <w:rPr>
          <w:rFonts w:hint="eastAsia"/>
        </w:rPr>
        <w:t xml:space="preserve">3 </w:t>
      </w:r>
      <w:r w:rsidRPr="00404BFD">
        <w:rPr>
          <w:rFonts w:hint="eastAsia"/>
        </w:rPr>
        <w:t>小时之内。</w:t>
      </w:r>
    </w:p>
    <w:p w:rsidR="00C62CCA" w:rsidRPr="00404BFD" w:rsidRDefault="00C62CCA" w:rsidP="00C62CCA">
      <w:pPr>
        <w:ind w:firstLine="589"/>
      </w:pPr>
      <w:r w:rsidRPr="00404BFD">
        <w:rPr>
          <w:rFonts w:hint="eastAsia"/>
        </w:rPr>
        <w:t>第三，帮助客户拓展销售渠道——“宜苹果”。提供技术支持、渠道拓展等一系列增值服务，助力甘肃静宁发展“宜苹果”，实现了预定、库管、快递一条龙的服务。</w:t>
      </w:r>
    </w:p>
    <w:p w:rsidR="008C632B" w:rsidRDefault="00C62CCA" w:rsidP="00C62CCA">
      <w:pPr>
        <w:ind w:firstLine="589"/>
      </w:pPr>
      <w:r w:rsidRPr="00404BFD">
        <w:rPr>
          <w:rFonts w:hint="eastAsia"/>
        </w:rPr>
        <w:lastRenderedPageBreak/>
        <w:t>第四，小微企业主能力建设——信翼计划。专门设计了管理和创业能力培训课程宜信</w:t>
      </w:r>
      <w:r w:rsidRPr="00404BFD">
        <w:rPr>
          <w:rFonts w:hint="eastAsia"/>
        </w:rPr>
        <w:t>V</w:t>
      </w:r>
      <w:r w:rsidRPr="00404BFD">
        <w:rPr>
          <w:rFonts w:hint="eastAsia"/>
        </w:rPr>
        <w:t>课，专注于为小微企业主及创业人群提供在线微视频课程</w:t>
      </w:r>
      <w:r>
        <w:rPr>
          <w:rFonts w:hint="eastAsia"/>
        </w:rPr>
        <w:t>，</w:t>
      </w:r>
      <w:r w:rsidRPr="00404BFD">
        <w:rPr>
          <w:rFonts w:hint="eastAsia"/>
        </w:rPr>
        <w:t>帮扶客户能力建设。</w:t>
      </w:r>
    </w:p>
    <w:p w:rsidR="00C62CCA" w:rsidRPr="000D19E1" w:rsidRDefault="00C62CCA" w:rsidP="005C128E">
      <w:pPr>
        <w:ind w:firstLine="589"/>
      </w:pPr>
    </w:p>
    <w:p w:rsidR="005C128E" w:rsidRDefault="005C128E" w:rsidP="00A30589">
      <w:pPr>
        <w:pStyle w:val="2"/>
      </w:pPr>
      <w:bookmarkStart w:id="90" w:name="_Toc457475092"/>
      <w:bookmarkStart w:id="91" w:name="_Toc458784142"/>
      <w:r>
        <w:rPr>
          <w:rFonts w:hint="eastAsia"/>
        </w:rPr>
        <w:t>数字化普惠金融探索——电商</w:t>
      </w:r>
      <w:r>
        <w:rPr>
          <w:rFonts w:hint="eastAsia"/>
        </w:rPr>
        <w:t>+</w:t>
      </w:r>
      <w:r>
        <w:rPr>
          <w:rFonts w:hint="eastAsia"/>
        </w:rPr>
        <w:t>供应链金融</w:t>
      </w:r>
      <w:bookmarkEnd w:id="90"/>
      <w:bookmarkEnd w:id="91"/>
    </w:p>
    <w:p w:rsidR="005C128E" w:rsidRDefault="005C128E" w:rsidP="005C128E">
      <w:pPr>
        <w:pStyle w:val="3"/>
        <w:numPr>
          <w:ilvl w:val="0"/>
          <w:numId w:val="27"/>
        </w:numPr>
      </w:pPr>
      <w:bookmarkStart w:id="92" w:name="_Toc458784143"/>
      <w:r>
        <w:rPr>
          <w:rFonts w:hint="eastAsia"/>
        </w:rPr>
        <w:t>农村供应链金融的价值</w:t>
      </w:r>
      <w:bookmarkEnd w:id="92"/>
    </w:p>
    <w:p w:rsidR="005C128E" w:rsidRDefault="005C128E" w:rsidP="005C128E">
      <w:pPr>
        <w:pStyle w:val="4"/>
        <w:numPr>
          <w:ilvl w:val="0"/>
          <w:numId w:val="28"/>
        </w:numPr>
      </w:pPr>
      <w:r>
        <w:rPr>
          <w:rFonts w:hint="eastAsia"/>
        </w:rPr>
        <w:t>农村金融的困惑</w:t>
      </w:r>
    </w:p>
    <w:p w:rsidR="005C128E" w:rsidRDefault="005C128E" w:rsidP="005C128E">
      <w:pPr>
        <w:ind w:firstLine="589"/>
      </w:pPr>
      <w:r>
        <w:rPr>
          <w:rFonts w:hint="eastAsia"/>
        </w:rPr>
        <w:t>有大量研究证明金融发展可以带动经济发展。农村经济是经济发展的薄弱环节，为农村经济发展提供所需要的金融服务以促进其发展，是政府重点考虑的事情，也是普惠金融工作的一个重点。但是对农村的金融服务存在四个特征：</w:t>
      </w:r>
      <w:r>
        <w:rPr>
          <w:rFonts w:hint="eastAsia"/>
        </w:rPr>
        <w:t>1</w:t>
      </w:r>
      <w:r>
        <w:rPr>
          <w:rFonts w:hint="eastAsia"/>
        </w:rPr>
        <w:t>）信贷规模小，没有规模效益；</w:t>
      </w:r>
      <w:r>
        <w:rPr>
          <w:rFonts w:hint="eastAsia"/>
        </w:rPr>
        <w:t>2</w:t>
      </w:r>
      <w:r>
        <w:rPr>
          <w:rFonts w:hint="eastAsia"/>
        </w:rPr>
        <w:t>）信贷风险高；</w:t>
      </w:r>
      <w:r>
        <w:rPr>
          <w:rFonts w:hint="eastAsia"/>
        </w:rPr>
        <w:t>3</w:t>
      </w:r>
      <w:r>
        <w:rPr>
          <w:rFonts w:hint="eastAsia"/>
        </w:rPr>
        <w:t>）信息不对称程度大；</w:t>
      </w:r>
      <w:r>
        <w:rPr>
          <w:rFonts w:hint="eastAsia"/>
        </w:rPr>
        <w:t>4</w:t>
      </w:r>
      <w:r>
        <w:rPr>
          <w:rFonts w:hint="eastAsia"/>
        </w:rPr>
        <w:t>）可抵押财产少，可抵押财产的流动性低。四个特征导致的结果可以归结为六个字，就是“风险高、收益低”。</w:t>
      </w:r>
    </w:p>
    <w:p w:rsidR="005C128E" w:rsidRDefault="005C128E" w:rsidP="005C128E">
      <w:pPr>
        <w:ind w:firstLine="589"/>
      </w:pPr>
      <w:r>
        <w:rPr>
          <w:rFonts w:hint="eastAsia"/>
        </w:rPr>
        <w:t>对于以盈利为目标的传统大型金融机构来说，除非有从里到外的变革，否则他们不会愿意从事农村金融业务。我国传统大型</w:t>
      </w:r>
      <w:r>
        <w:rPr>
          <w:rFonts w:hint="eastAsia"/>
        </w:rPr>
        <w:lastRenderedPageBreak/>
        <w:t>金融机构占据金融市场份额的</w:t>
      </w:r>
      <w:r>
        <w:rPr>
          <w:rFonts w:hint="eastAsia"/>
        </w:rPr>
        <w:t>80%</w:t>
      </w:r>
      <w:r>
        <w:rPr>
          <w:rFonts w:hint="eastAsia"/>
        </w:rPr>
        <w:t>（国有银行</w:t>
      </w:r>
      <w:r>
        <w:rPr>
          <w:rFonts w:hint="eastAsia"/>
        </w:rPr>
        <w:t>+</w:t>
      </w:r>
      <w:r>
        <w:rPr>
          <w:rFonts w:hint="eastAsia"/>
        </w:rPr>
        <w:t>股份制银行），意味着拥有</w:t>
      </w:r>
      <w:r>
        <w:rPr>
          <w:rFonts w:hint="eastAsia"/>
        </w:rPr>
        <w:t>80%</w:t>
      </w:r>
      <w:r>
        <w:rPr>
          <w:rFonts w:hint="eastAsia"/>
        </w:rPr>
        <w:t>金融资源的金融机构不愿意提供农村金融服务。而留存于农村地区的金融组织以及以服务农村为使命的金融机构，即便按照农村金融的特征设计相关产品，组织有特色的信贷管理流程，同样会在不同程度上遇到上述问题困扰。</w:t>
      </w:r>
    </w:p>
    <w:p w:rsidR="005C128E" w:rsidRDefault="005C128E" w:rsidP="005C128E">
      <w:pPr>
        <w:ind w:firstLine="589"/>
      </w:pPr>
      <w:r>
        <w:rPr>
          <w:rFonts w:hint="eastAsia"/>
        </w:rPr>
        <w:t>如何解决农村金融的难题？农村供应链金融帮我们看到一线曙光。</w:t>
      </w:r>
    </w:p>
    <w:p w:rsidR="005C128E" w:rsidRDefault="005C128E" w:rsidP="005C128E">
      <w:pPr>
        <w:pStyle w:val="4"/>
        <w:numPr>
          <w:ilvl w:val="0"/>
          <w:numId w:val="5"/>
        </w:numPr>
        <w:ind w:firstLine="0"/>
      </w:pPr>
      <w:r>
        <w:rPr>
          <w:rFonts w:hint="eastAsia"/>
        </w:rPr>
        <w:t>农村供应链金融的价值</w:t>
      </w:r>
    </w:p>
    <w:p w:rsidR="005C128E" w:rsidRDefault="005C128E" w:rsidP="005C128E">
      <w:pPr>
        <w:ind w:firstLine="589"/>
      </w:pPr>
      <w:r>
        <w:rPr>
          <w:rFonts w:hint="eastAsia"/>
        </w:rPr>
        <w:t>农村供应链金融的最大价值在于帮助克服农村金融的难点。</w:t>
      </w:r>
    </w:p>
    <w:p w:rsidR="005C128E" w:rsidRDefault="005C128E" w:rsidP="005C128E">
      <w:pPr>
        <w:ind w:firstLine="589"/>
      </w:pPr>
      <w:r>
        <w:rPr>
          <w:rFonts w:hint="eastAsia"/>
        </w:rPr>
        <w:t>首先，帮助降低信息不对称性。供应链金融服务开发了包括上游供应商和下游分销商在内的新客户群体。金融机构可以介入整个供应链，从对单个中小企业的信用评价拓展到对整个供应链的评估，不仅从中小企业静态的财务数据的评估入手，更转变到对整个交易过程的动态评估；其次，帮助降低信贷风险。供应链中核心企业往往是有很强技术能力、销售能力、市场分析能力，甚至价格控制能力的大中型企业，通过他们的销售能力有助于降低农户面临的市场波动的风险，并通过核心企业技术支持保证产</w:t>
      </w:r>
      <w:r>
        <w:rPr>
          <w:rFonts w:hint="eastAsia"/>
        </w:rPr>
        <w:lastRenderedPageBreak/>
        <w:t>品质量降低质量风险。因此农村供应链金融可以降低经营风险，从而降低信用风险；第三，帮助实现贷款规模效应。供应链金融是依托核心企业的金融，避免金融机构一对一面对资金需求微小的企业，在借贷额度上具有批量性。尤其能够帮助克服单笔交易额度太小带来的成本收益不对等问题；第四，帮助增加贷款的担保抵押性。供应链金融由于有经营规模大、可抵押资产多（并且资产流动性好）的核心企业参与，避免了直接面对缺乏可抵押资产的小农户的问题，因而提高了贷款违约的补偿程度。另外，核心企业一般具有良好的品牌和较强的谈判能力，容易获得保险、担保机构的参与和支持，也提高了信贷资金安全的保障程度。例如在蚂蚁金服蒙羊案例中，中华保险公司参与其中，为养殖户提供养殖保险和信用贷款产品保险，极大地降低了蚂蚁金服的信贷风险；第五，帮助处于供应链上下游的农户、农村中小企业解决融资、保险、结算等一系列金融服务问题。</w:t>
      </w:r>
      <w:r>
        <w:rPr>
          <w:rFonts w:hint="eastAsia"/>
        </w:rPr>
        <w:t xml:space="preserve"> </w:t>
      </w:r>
    </w:p>
    <w:p w:rsidR="005C128E" w:rsidRDefault="005C128E" w:rsidP="005C128E">
      <w:pPr>
        <w:ind w:firstLine="589"/>
      </w:pPr>
      <w:r>
        <w:rPr>
          <w:rFonts w:hint="eastAsia"/>
        </w:rPr>
        <w:t>供应链金融的受益主体主要是依附于核心企业的上下游企业，这些企业规模一般较小。因此，供应链金融更多体现了普惠金融的内涵——服务于中小微企业。当供应链金融转向农村时，其受益者的“三农”性质更体现了农村供应链金融的普惠金融特质。</w:t>
      </w:r>
    </w:p>
    <w:p w:rsidR="005C128E" w:rsidRDefault="005C128E" w:rsidP="005C128E">
      <w:pPr>
        <w:ind w:firstLine="589"/>
      </w:pPr>
      <w:r>
        <w:rPr>
          <w:rFonts w:hint="eastAsia"/>
        </w:rPr>
        <w:lastRenderedPageBreak/>
        <w:t>农村供应链金融的第二个重要价值是帮助推动农业生产的规模化发展，加快传统农业向现代农业的转化进程。</w:t>
      </w:r>
    </w:p>
    <w:p w:rsidR="005C128E" w:rsidRDefault="005C128E" w:rsidP="005C128E">
      <w:pPr>
        <w:ind w:firstLine="589"/>
      </w:pPr>
      <w:r>
        <w:rPr>
          <w:rFonts w:hint="eastAsia"/>
        </w:rPr>
        <w:t>从上个世纪</w:t>
      </w:r>
      <w:r>
        <w:rPr>
          <w:rFonts w:hint="eastAsia"/>
        </w:rPr>
        <w:t>60</w:t>
      </w:r>
      <w:r>
        <w:rPr>
          <w:rFonts w:hint="eastAsia"/>
        </w:rPr>
        <w:t>年代起，中国政府将实现“农业现代化”作为重要国策。半个世纪过去了，中国农业向现代化的目标迈进，尽管速度缓慢但从未停止。近年来中国经济进入新常态，农业经济面临价格、成本、资源约束的挑战，我国政府更加大推进农业现代化发展的力度，并明确将“转变农业发展方式作为当今和今后一个时期加快推进农业现代化的根本途径”（《国务院办公厅关于加快转变农业发展方式的意见》〔</w:t>
      </w:r>
      <w:r>
        <w:rPr>
          <w:rFonts w:hint="eastAsia"/>
        </w:rPr>
        <w:t>2015</w:t>
      </w:r>
      <w:r>
        <w:rPr>
          <w:rFonts w:hint="eastAsia"/>
        </w:rPr>
        <w:t>〕</w:t>
      </w:r>
      <w:r>
        <w:rPr>
          <w:rFonts w:hint="eastAsia"/>
        </w:rPr>
        <w:t>59</w:t>
      </w:r>
      <w:r>
        <w:rPr>
          <w:rFonts w:hint="eastAsia"/>
        </w:rPr>
        <w:t>号，</w:t>
      </w:r>
      <w:r>
        <w:rPr>
          <w:rFonts w:hint="eastAsia"/>
        </w:rPr>
        <w:t>2015</w:t>
      </w:r>
      <w:r>
        <w:rPr>
          <w:rFonts w:hint="eastAsia"/>
        </w:rPr>
        <w:t>年</w:t>
      </w:r>
      <w:r>
        <w:rPr>
          <w:rFonts w:hint="eastAsia"/>
        </w:rPr>
        <w:t>7</w:t>
      </w:r>
      <w:r>
        <w:rPr>
          <w:rFonts w:hint="eastAsia"/>
        </w:rPr>
        <w:t>月</w:t>
      </w:r>
      <w:r>
        <w:rPr>
          <w:rFonts w:hint="eastAsia"/>
        </w:rPr>
        <w:t>30</w:t>
      </w:r>
      <w:r>
        <w:rPr>
          <w:rFonts w:hint="eastAsia"/>
        </w:rPr>
        <w:t>日）。</w:t>
      </w:r>
    </w:p>
    <w:p w:rsidR="005C128E" w:rsidRDefault="005C128E" w:rsidP="005C128E">
      <w:pPr>
        <w:ind w:firstLine="589"/>
      </w:pPr>
      <w:r>
        <w:rPr>
          <w:rFonts w:hint="eastAsia"/>
        </w:rPr>
        <w:t>农村供应链创造了一种农户</w:t>
      </w:r>
      <w:r>
        <w:rPr>
          <w:rFonts w:hint="eastAsia"/>
        </w:rPr>
        <w:t>+</w:t>
      </w:r>
      <w:r>
        <w:rPr>
          <w:rFonts w:hint="eastAsia"/>
        </w:rPr>
        <w:t>公司</w:t>
      </w:r>
      <w:r>
        <w:rPr>
          <w:rFonts w:hint="eastAsia"/>
        </w:rPr>
        <w:t>+</w:t>
      </w:r>
      <w:r>
        <w:rPr>
          <w:rFonts w:hint="eastAsia"/>
        </w:rPr>
        <w:t>市场的商业模式和经营组织形式，通过核心企业的带动，将小农户集中起来，通过核心企业对农户的技术支持、质量监督、订单控制的方式，将分散的小农经济直接接入到市场中，在实现规模化经营中提高竞争力。所以，农村供应链是推动我国农业实现现代化的一个重要的、有效的组织方式，为农村供应链提供支持的农村供应链金融，当然具有了推动农业规模化，进而实现现代农业转化的重要价值。在这个意义上，农村供应链金融是基于先进农业生产方式的金融，它</w:t>
      </w:r>
      <w:r>
        <w:rPr>
          <w:rFonts w:hint="eastAsia"/>
        </w:rPr>
        <w:lastRenderedPageBreak/>
        <w:t>对于从根本上改变落后农业向先进农业转化发挥了至关重要的作用，因而是一种更高层次的农村金融方式。</w:t>
      </w:r>
      <w:r>
        <w:rPr>
          <w:rFonts w:hint="eastAsia"/>
        </w:rPr>
        <w:t xml:space="preserve">   </w:t>
      </w:r>
    </w:p>
    <w:p w:rsidR="005C128E" w:rsidRDefault="005C128E" w:rsidP="005C128E">
      <w:pPr>
        <w:pStyle w:val="3"/>
        <w:numPr>
          <w:ilvl w:val="0"/>
          <w:numId w:val="20"/>
        </w:numPr>
        <w:ind w:firstLine="0"/>
      </w:pPr>
      <w:bookmarkStart w:id="93" w:name="_Toc458784144"/>
      <w:r>
        <w:rPr>
          <w:rFonts w:hint="eastAsia"/>
        </w:rPr>
        <w:t>中国农村供应链金融的模式与现状</w:t>
      </w:r>
      <w:bookmarkEnd w:id="93"/>
    </w:p>
    <w:p w:rsidR="005C128E" w:rsidRDefault="005C128E" w:rsidP="005C128E">
      <w:pPr>
        <w:ind w:firstLine="589"/>
      </w:pPr>
      <w:r>
        <w:rPr>
          <w:rFonts w:hint="eastAsia"/>
        </w:rPr>
        <w:t>基于我国政府对农业规模化发展的全力支持和推进，各政府主管部门分别推出支持农村供应链金融发展的政策和措施。从</w:t>
      </w:r>
      <w:r>
        <w:rPr>
          <w:rFonts w:hint="eastAsia"/>
        </w:rPr>
        <w:t>2014</w:t>
      </w:r>
      <w:r>
        <w:rPr>
          <w:rFonts w:hint="eastAsia"/>
        </w:rPr>
        <w:t>年至</w:t>
      </w:r>
      <w:r>
        <w:rPr>
          <w:rFonts w:hint="eastAsia"/>
        </w:rPr>
        <w:t>2016</w:t>
      </w:r>
      <w:r>
        <w:rPr>
          <w:rFonts w:hint="eastAsia"/>
        </w:rPr>
        <w:t>年初，由国务院、农业部、银监会发布的关于推进农村（农业）供应链金融发展的文件就有</w:t>
      </w:r>
      <w:r>
        <w:rPr>
          <w:rFonts w:hint="eastAsia"/>
        </w:rPr>
        <w:t>9</w:t>
      </w:r>
      <w:r>
        <w:rPr>
          <w:rFonts w:hint="eastAsia"/>
        </w:rPr>
        <w:t>个，为农村供应链金融发展创造了良好的政策环境。</w:t>
      </w:r>
    </w:p>
    <w:p w:rsidR="005C128E" w:rsidRDefault="005C128E" w:rsidP="005C128E">
      <w:pPr>
        <w:ind w:firstLine="589"/>
      </w:pPr>
      <w:r>
        <w:rPr>
          <w:rFonts w:hint="eastAsia"/>
        </w:rPr>
        <w:t>目前我国农村供应链金融的主要要运作模式有“龙头企业</w:t>
      </w:r>
      <w:r>
        <w:rPr>
          <w:rFonts w:hint="eastAsia"/>
        </w:rPr>
        <w:t>+</w:t>
      </w:r>
      <w:r>
        <w:rPr>
          <w:rFonts w:hint="eastAsia"/>
        </w:rPr>
        <w:t>农户</w:t>
      </w:r>
      <w:r>
        <w:rPr>
          <w:rFonts w:hint="eastAsia"/>
        </w:rPr>
        <w:t>+</w:t>
      </w:r>
      <w:r>
        <w:rPr>
          <w:rFonts w:hint="eastAsia"/>
        </w:rPr>
        <w:t>政府</w:t>
      </w:r>
      <w:r>
        <w:rPr>
          <w:rFonts w:hint="eastAsia"/>
        </w:rPr>
        <w:t>+</w:t>
      </w:r>
      <w:r>
        <w:rPr>
          <w:rFonts w:hint="eastAsia"/>
        </w:rPr>
        <w:t>金融机构”、“龙头企业</w:t>
      </w:r>
      <w:r>
        <w:rPr>
          <w:rFonts w:hint="eastAsia"/>
        </w:rPr>
        <w:t>+</w:t>
      </w:r>
      <w:r>
        <w:rPr>
          <w:rFonts w:hint="eastAsia"/>
        </w:rPr>
        <w:t>合作社</w:t>
      </w:r>
      <w:r>
        <w:rPr>
          <w:rFonts w:hint="eastAsia"/>
        </w:rPr>
        <w:t>+</w:t>
      </w:r>
      <w:r>
        <w:rPr>
          <w:rFonts w:hint="eastAsia"/>
        </w:rPr>
        <w:t>金融机构”两类。其中：龙头企业是指主营业务与种植、养殖以及其他农业经营有关、具有一定经营规模和品牌影响力的现代化公司。这类公司的产品成熟、市场稳定，具有较强的下游控制能力，并且有强烈的控制上游产品质量、数量的愿望；合作社通常是以自愿、互助的方式，按照特定农业</w:t>
      </w:r>
      <w:r>
        <w:rPr>
          <w:rFonts w:hint="eastAsia"/>
        </w:rPr>
        <w:t>/</w:t>
      </w:r>
      <w:r>
        <w:rPr>
          <w:rFonts w:hint="eastAsia"/>
        </w:rPr>
        <w:t>养殖业产品类别，由相关农户组合起来的组织。合作社在一定程度上是自愿组合的集体经营组织。在农村金融供应链中的合作社中，社员的生产品种与龙头企业的经营品类一致；政府在供应链金融中一般扮演组织、支持者的角色。作为组织者，</w:t>
      </w:r>
      <w:r>
        <w:rPr>
          <w:rFonts w:hint="eastAsia"/>
        </w:rPr>
        <w:lastRenderedPageBreak/>
        <w:t>政府利用自己的资源优势帮助当地农户寻找龙头企业、金融机构等，帮助实现各利益相关方的对接；作为支持者，政府更多在政策环境、征信、增信、担保等方面发挥作用；金融机构是为农村供应链提供信贷资金的金融和类金融组织，我国目前参与农村供应链金融的主要有各类银行、商业保理机构、电子商务企业。</w:t>
      </w:r>
    </w:p>
    <w:p w:rsidR="005C128E" w:rsidRDefault="005C128E" w:rsidP="005C128E">
      <w:pPr>
        <w:ind w:firstLine="589"/>
      </w:pPr>
      <w:r>
        <w:rPr>
          <w:rFonts w:hint="eastAsia"/>
        </w:rPr>
        <w:t>无论是“龙头企业</w:t>
      </w:r>
      <w:r>
        <w:rPr>
          <w:rFonts w:hint="eastAsia"/>
        </w:rPr>
        <w:t>+</w:t>
      </w:r>
      <w:r>
        <w:rPr>
          <w:rFonts w:hint="eastAsia"/>
        </w:rPr>
        <w:t>农户</w:t>
      </w:r>
      <w:r>
        <w:rPr>
          <w:rFonts w:hint="eastAsia"/>
        </w:rPr>
        <w:t>+</w:t>
      </w:r>
      <w:r>
        <w:rPr>
          <w:rFonts w:hint="eastAsia"/>
        </w:rPr>
        <w:t>政府</w:t>
      </w:r>
      <w:r>
        <w:rPr>
          <w:rFonts w:hint="eastAsia"/>
        </w:rPr>
        <w:t>+</w:t>
      </w:r>
      <w:r>
        <w:rPr>
          <w:rFonts w:hint="eastAsia"/>
        </w:rPr>
        <w:t>金融机构”模式，还是“龙头企业</w:t>
      </w:r>
      <w:r>
        <w:rPr>
          <w:rFonts w:hint="eastAsia"/>
        </w:rPr>
        <w:t>+</w:t>
      </w:r>
      <w:r>
        <w:rPr>
          <w:rFonts w:hint="eastAsia"/>
        </w:rPr>
        <w:t>合作社（或农户）</w:t>
      </w:r>
      <w:r>
        <w:rPr>
          <w:rFonts w:hint="eastAsia"/>
        </w:rPr>
        <w:t>+</w:t>
      </w:r>
      <w:r>
        <w:rPr>
          <w:rFonts w:hint="eastAsia"/>
        </w:rPr>
        <w:t>金融机构”模式，其共同特点是：政府或龙头企业者是供应链的主导者，在供应链中发挥组织、推动、管理的作用，在金融活动中提供信用担保；供应链中信贷、支付等活动依托传统商业银行；龙头企业从事与农业相关产品、产业经营，是具有一定的规模和品牌，具有较好市场销售能力的现代化企业；供应链的范围和规模取决于龙头企业的市场触达能力。</w:t>
      </w:r>
    </w:p>
    <w:p w:rsidR="005C128E" w:rsidRDefault="005C128E" w:rsidP="005C128E">
      <w:pPr>
        <w:pStyle w:val="3"/>
        <w:numPr>
          <w:ilvl w:val="0"/>
          <w:numId w:val="20"/>
        </w:numPr>
        <w:ind w:firstLine="0"/>
      </w:pPr>
      <w:bookmarkStart w:id="94" w:name="_Toc458784145"/>
      <w:r>
        <w:rPr>
          <w:rFonts w:hint="eastAsia"/>
        </w:rPr>
        <w:t>电商</w:t>
      </w:r>
      <w:r>
        <w:rPr>
          <w:rFonts w:hint="eastAsia"/>
        </w:rPr>
        <w:t>+</w:t>
      </w:r>
      <w:r>
        <w:rPr>
          <w:rFonts w:hint="eastAsia"/>
        </w:rPr>
        <w:t>农村供应链金融——模式创新与价值提升</w:t>
      </w:r>
      <w:bookmarkEnd w:id="94"/>
    </w:p>
    <w:p w:rsidR="005C128E" w:rsidRDefault="005C128E" w:rsidP="005C128E">
      <w:pPr>
        <w:pStyle w:val="4"/>
        <w:numPr>
          <w:ilvl w:val="0"/>
          <w:numId w:val="26"/>
        </w:numPr>
      </w:pPr>
      <w:r>
        <w:rPr>
          <w:rFonts w:hint="eastAsia"/>
        </w:rPr>
        <w:t>中国电商进军农村市场的趋势</w:t>
      </w:r>
    </w:p>
    <w:p w:rsidR="005C128E" w:rsidRDefault="005C128E" w:rsidP="005C128E">
      <w:pPr>
        <w:ind w:firstLine="589"/>
      </w:pPr>
      <w:r>
        <w:rPr>
          <w:rFonts w:hint="eastAsia"/>
        </w:rPr>
        <w:t>自</w:t>
      </w:r>
      <w:r>
        <w:rPr>
          <w:rFonts w:hint="eastAsia"/>
        </w:rPr>
        <w:t>2013</w:t>
      </w:r>
      <w:r>
        <w:rPr>
          <w:rFonts w:hint="eastAsia"/>
        </w:rPr>
        <w:t>年以来，中国互联网经济发展加速，据研究机构统计，中国电子商务市场交易规模</w:t>
      </w:r>
      <w:r>
        <w:rPr>
          <w:rFonts w:hint="eastAsia"/>
        </w:rPr>
        <w:t>2015</w:t>
      </w:r>
      <w:r>
        <w:rPr>
          <w:rFonts w:hint="eastAsia"/>
        </w:rPr>
        <w:t>年为</w:t>
      </w:r>
      <w:r>
        <w:rPr>
          <w:rFonts w:hint="eastAsia"/>
        </w:rPr>
        <w:t>18.3</w:t>
      </w:r>
      <w:r>
        <w:rPr>
          <w:rFonts w:hint="eastAsia"/>
        </w:rPr>
        <w:t>万亿，</w:t>
      </w:r>
      <w:r>
        <w:rPr>
          <w:rFonts w:hint="eastAsia"/>
        </w:rPr>
        <w:t>2012-15</w:t>
      </w:r>
      <w:r>
        <w:rPr>
          <w:rFonts w:hint="eastAsia"/>
        </w:rPr>
        <w:t>年，中国电子商务交易规模平均增长速度达到</w:t>
      </w:r>
      <w:r>
        <w:rPr>
          <w:rFonts w:hint="eastAsia"/>
        </w:rPr>
        <w:t>33%</w:t>
      </w:r>
      <w:r>
        <w:rPr>
          <w:rFonts w:hint="eastAsia"/>
        </w:rPr>
        <w:t>。电子商务市</w:t>
      </w:r>
      <w:r>
        <w:rPr>
          <w:rFonts w:hint="eastAsia"/>
        </w:rPr>
        <w:lastRenderedPageBreak/>
        <w:t>场的迅速扩张为传统企业采购销售模式带来新的机遇和挑战。越来越多传统企业通过</w:t>
      </w:r>
      <w:r>
        <w:rPr>
          <w:rFonts w:hint="eastAsia"/>
        </w:rPr>
        <w:t>+</w:t>
      </w:r>
      <w:r>
        <w:rPr>
          <w:rFonts w:hint="eastAsia"/>
        </w:rPr>
        <w:t>互联网降低成本、扩大市场规模，但更多的是互联网企业直接通过电商市场直接为传统（线下）企业提供方便的贸易渠道。</w:t>
      </w:r>
    </w:p>
    <w:p w:rsidR="005C128E" w:rsidRDefault="005C128E" w:rsidP="005C128E">
      <w:pPr>
        <w:ind w:firstLine="589"/>
      </w:pPr>
      <w:r>
        <w:rPr>
          <w:rFonts w:hint="eastAsia"/>
        </w:rPr>
        <w:t>面对尚待开发的中国农村巨大市场，阿里、京东、苏宁等国内电商巨头开始加速向农村扩张。其中，阿里于</w:t>
      </w:r>
      <w:r>
        <w:rPr>
          <w:rFonts w:hint="eastAsia"/>
        </w:rPr>
        <w:t>2014</w:t>
      </w:r>
      <w:r>
        <w:rPr>
          <w:rFonts w:hint="eastAsia"/>
        </w:rPr>
        <w:t>年底推出“千县万村”计划，计划在</w:t>
      </w:r>
      <w:r>
        <w:rPr>
          <w:rFonts w:hint="eastAsia"/>
        </w:rPr>
        <w:t>3-5</w:t>
      </w:r>
      <w:r>
        <w:rPr>
          <w:rFonts w:hint="eastAsia"/>
        </w:rPr>
        <w:t>年内投资</w:t>
      </w:r>
      <w:r>
        <w:rPr>
          <w:rFonts w:hint="eastAsia"/>
        </w:rPr>
        <w:t>100</w:t>
      </w:r>
      <w:r>
        <w:rPr>
          <w:rFonts w:hint="eastAsia"/>
        </w:rPr>
        <w:t>亿元，建立</w:t>
      </w:r>
      <w:r>
        <w:rPr>
          <w:rFonts w:hint="eastAsia"/>
        </w:rPr>
        <w:t>1000</w:t>
      </w:r>
      <w:r>
        <w:rPr>
          <w:rFonts w:hint="eastAsia"/>
        </w:rPr>
        <w:t>个县级运营中心和</w:t>
      </w:r>
      <w:r>
        <w:rPr>
          <w:rFonts w:hint="eastAsia"/>
        </w:rPr>
        <w:t>10</w:t>
      </w:r>
      <w:r>
        <w:rPr>
          <w:rFonts w:hint="eastAsia"/>
        </w:rPr>
        <w:t>万个村级服务站，并通过网商银行推出旺农贷。京东在</w:t>
      </w:r>
      <w:r>
        <w:rPr>
          <w:rFonts w:hint="eastAsia"/>
        </w:rPr>
        <w:t>2015</w:t>
      </w:r>
      <w:r>
        <w:rPr>
          <w:rFonts w:hint="eastAsia"/>
        </w:rPr>
        <w:t>年全面启动农村电商</w:t>
      </w:r>
      <w:r>
        <w:rPr>
          <w:rFonts w:hint="eastAsia"/>
        </w:rPr>
        <w:t xml:space="preserve"> </w:t>
      </w:r>
      <w:r>
        <w:rPr>
          <w:rFonts w:hint="eastAsia"/>
        </w:rPr>
        <w:t>“</w:t>
      </w:r>
      <w:r>
        <w:rPr>
          <w:rFonts w:hint="eastAsia"/>
        </w:rPr>
        <w:t>3F</w:t>
      </w:r>
      <w:r>
        <w:rPr>
          <w:rFonts w:hint="eastAsia"/>
        </w:rPr>
        <w:t>战略”，通过自营式的县级服务中心和加盟式的乡村合作点，开展“县</w:t>
      </w:r>
      <w:r>
        <w:rPr>
          <w:rFonts w:hint="eastAsia"/>
        </w:rPr>
        <w:t>-</w:t>
      </w:r>
      <w:r>
        <w:rPr>
          <w:rFonts w:hint="eastAsia"/>
        </w:rPr>
        <w:t>村”两级三农电商布局，目前已覆盖山东、安徽、江苏等省的</w:t>
      </w:r>
      <w:r>
        <w:rPr>
          <w:rFonts w:hint="eastAsia"/>
        </w:rPr>
        <w:t>600</w:t>
      </w:r>
      <w:r>
        <w:rPr>
          <w:rFonts w:hint="eastAsia"/>
        </w:rPr>
        <w:t>多个县，囊括</w:t>
      </w:r>
      <w:r>
        <w:rPr>
          <w:rFonts w:hint="eastAsia"/>
        </w:rPr>
        <w:t>10</w:t>
      </w:r>
      <w:r>
        <w:rPr>
          <w:rFonts w:hint="eastAsia"/>
        </w:rPr>
        <w:t>万重点行政村。除阿里、京东电商巨头以外，其他有影响力的特色电商也在布局农村市场，并辅之以农村金融服务。</w:t>
      </w:r>
    </w:p>
    <w:p w:rsidR="005C128E" w:rsidRDefault="005C128E" w:rsidP="005C128E">
      <w:pPr>
        <w:ind w:firstLine="589"/>
      </w:pPr>
      <w:r>
        <w:rPr>
          <w:rFonts w:hint="eastAsia"/>
        </w:rPr>
        <w:t>在以拓展农村金融以配合实现农村电子商务市场的战略布局中，阿里系的蚂蚁金服和京东金融集团均将视线投向农村供应链金融，并开展一系列试点项目。自</w:t>
      </w:r>
      <w:r>
        <w:rPr>
          <w:rFonts w:hint="eastAsia"/>
        </w:rPr>
        <w:t>2015</w:t>
      </w:r>
      <w:r>
        <w:rPr>
          <w:rFonts w:hint="eastAsia"/>
        </w:rPr>
        <w:t>年开始，蚂蚁金服、京东金融加快农村金融的步伐，相继推出“龙头企业</w:t>
      </w:r>
      <w:r>
        <w:rPr>
          <w:rFonts w:hint="eastAsia"/>
        </w:rPr>
        <w:t>+</w:t>
      </w:r>
      <w:r>
        <w:rPr>
          <w:rFonts w:hint="eastAsia"/>
        </w:rPr>
        <w:t>合作社（农户）</w:t>
      </w:r>
      <w:r>
        <w:rPr>
          <w:rFonts w:hint="eastAsia"/>
        </w:rPr>
        <w:t>+</w:t>
      </w:r>
      <w:r>
        <w:rPr>
          <w:rFonts w:hint="eastAsia"/>
        </w:rPr>
        <w:t>保险</w:t>
      </w:r>
      <w:r>
        <w:rPr>
          <w:rFonts w:hint="eastAsia"/>
        </w:rPr>
        <w:t>+</w:t>
      </w:r>
      <w:r>
        <w:rPr>
          <w:rFonts w:hint="eastAsia"/>
        </w:rPr>
        <w:t>电商金融”的模式。在这种模式下，电商金融替代一般金</w:t>
      </w:r>
      <w:r>
        <w:rPr>
          <w:rFonts w:hint="eastAsia"/>
        </w:rPr>
        <w:lastRenderedPageBreak/>
        <w:t>融机构成为供应链中的资金的提供方。</w:t>
      </w:r>
    </w:p>
    <w:p w:rsidR="005C128E" w:rsidRDefault="005C128E" w:rsidP="005C128E">
      <w:pPr>
        <w:pStyle w:val="4"/>
        <w:numPr>
          <w:ilvl w:val="0"/>
          <w:numId w:val="5"/>
        </w:numPr>
        <w:ind w:firstLine="0"/>
      </w:pPr>
      <w:r>
        <w:rPr>
          <w:rFonts w:hint="eastAsia"/>
        </w:rPr>
        <w:t>电商</w:t>
      </w:r>
      <w:r>
        <w:rPr>
          <w:rFonts w:hint="eastAsia"/>
        </w:rPr>
        <w:t>+</w:t>
      </w:r>
      <w:r>
        <w:rPr>
          <w:rFonts w:hint="eastAsia"/>
        </w:rPr>
        <w:t>农村供应链金融与价值提升</w:t>
      </w:r>
    </w:p>
    <w:p w:rsidR="005C128E" w:rsidRDefault="005C128E" w:rsidP="005C128E">
      <w:pPr>
        <w:ind w:firstLine="589"/>
      </w:pPr>
      <w:r>
        <w:rPr>
          <w:rFonts w:hint="eastAsia"/>
        </w:rPr>
        <w:t>电子商务是建立在</w:t>
      </w:r>
      <w:r>
        <w:rPr>
          <w:rFonts w:hint="eastAsia"/>
        </w:rPr>
        <w:t>Internet</w:t>
      </w:r>
      <w:r>
        <w:rPr>
          <w:rFonts w:hint="eastAsia"/>
        </w:rPr>
        <w:t>网上进行商务活动的虚拟网络空间和保障商务顺利运营的管理环境；是协调、整合信息流、物质流、资金流有序、关联、高效流动的重要场所。电商介入企业供应链，可以通过互联网技术增进供应链中信息分享、知识创造和组织变革，因而为供应链带来进一步的价值提升。</w:t>
      </w:r>
    </w:p>
    <w:p w:rsidR="005C128E" w:rsidRDefault="005C128E" w:rsidP="005C128E">
      <w:pPr>
        <w:ind w:firstLine="589"/>
      </w:pPr>
      <w:r>
        <w:rPr>
          <w:rFonts w:hint="eastAsia"/>
        </w:rPr>
        <w:t>电商对于供应链价值的提升主要体现三个方面：第一，帮助提高供应链中的信息分享效率，从而帮助缩小供应链运行中的牛鞭效应，使供应链逐渐放大的波动得以抑制。牛鞭效应是供应链管理中的最主要风险；第二，通过改善触达性（</w:t>
      </w:r>
      <w:r>
        <w:rPr>
          <w:rFonts w:hint="eastAsia"/>
        </w:rPr>
        <w:t>reach</w:t>
      </w:r>
      <w:r>
        <w:rPr>
          <w:rFonts w:hint="eastAsia"/>
        </w:rPr>
        <w:t>）、丰富性（</w:t>
      </w:r>
      <w:r>
        <w:rPr>
          <w:rFonts w:hint="eastAsia"/>
        </w:rPr>
        <w:t>richness</w:t>
      </w:r>
      <w:r>
        <w:rPr>
          <w:rFonts w:hint="eastAsia"/>
        </w:rPr>
        <w:t>）和附着性（</w:t>
      </w:r>
      <w:r>
        <w:rPr>
          <w:rFonts w:hint="eastAsia"/>
        </w:rPr>
        <w:t>affiliation</w:t>
      </w:r>
      <w:r>
        <w:rPr>
          <w:rFonts w:hint="eastAsia"/>
        </w:rPr>
        <w:t>），为供应链上的企业带来价值提升；第三，通过改善“流程关系”关系提升供应链的价值。在电子商务环境下，数据信息技术提高了供应链企业间的信息流、资金流、商务流协调整合，大幅度降低协调成本，对销售和分销形成有力支持，并促进企业间在能力规划、需求预测、库存管理方面的合作，帮助形成供应链的高效率流程，从而进一步改善组</w:t>
      </w:r>
      <w:r>
        <w:rPr>
          <w:rFonts w:hint="eastAsia"/>
        </w:rPr>
        <w:lastRenderedPageBreak/>
        <w:t>织间关系，提升供应链价值。</w:t>
      </w:r>
    </w:p>
    <w:p w:rsidR="005C128E" w:rsidRDefault="005C128E" w:rsidP="005C128E">
      <w:pPr>
        <w:ind w:firstLine="589"/>
      </w:pPr>
      <w:r>
        <w:rPr>
          <w:rFonts w:hint="eastAsia"/>
        </w:rPr>
        <w:t>毫无疑问，电商</w:t>
      </w:r>
      <w:r>
        <w:rPr>
          <w:rFonts w:hint="eastAsia"/>
        </w:rPr>
        <w:t>+</w:t>
      </w:r>
      <w:r>
        <w:rPr>
          <w:rFonts w:hint="eastAsia"/>
        </w:rPr>
        <w:t>农村供应链金融比较传统农村供应链金融会有大的价值提升。我们对蚂蚁金服和京东金融的“电商</w:t>
      </w:r>
      <w:r>
        <w:rPr>
          <w:rFonts w:hint="eastAsia"/>
        </w:rPr>
        <w:t>+</w:t>
      </w:r>
      <w:r>
        <w:rPr>
          <w:rFonts w:hint="eastAsia"/>
        </w:rPr>
        <w:t>农村供应链金融”案例进行研究后发现，与传统农村供应链金融比较，电商</w:t>
      </w:r>
      <w:r>
        <w:rPr>
          <w:rFonts w:hint="eastAsia"/>
        </w:rPr>
        <w:t>+</w:t>
      </w:r>
      <w:r>
        <w:rPr>
          <w:rFonts w:hint="eastAsia"/>
        </w:rPr>
        <w:t>农村供应链金融的价值提升主要体现在金融服务和市场拓展两个方面。</w:t>
      </w:r>
    </w:p>
    <w:p w:rsidR="005C128E" w:rsidRDefault="005C128E" w:rsidP="005C128E">
      <w:pPr>
        <w:ind w:firstLine="589"/>
      </w:pPr>
      <w:r>
        <w:rPr>
          <w:rFonts w:hint="eastAsia"/>
        </w:rPr>
        <w:t>首先，帮助提升金融服务的价值。具体表现是：</w:t>
      </w:r>
      <w:r>
        <w:rPr>
          <w:rFonts w:hint="eastAsia"/>
        </w:rPr>
        <w:t>1</w:t>
      </w:r>
      <w:r>
        <w:rPr>
          <w:rFonts w:hint="eastAsia"/>
        </w:rPr>
        <w:t>）借助数字信息技术，实现对供应链金融的贷前、贷中、贷后的实时、全方位风险监控。降低违约风险；</w:t>
      </w:r>
      <w:r>
        <w:rPr>
          <w:rFonts w:hint="eastAsia"/>
        </w:rPr>
        <w:t>2</w:t>
      </w:r>
      <w:r>
        <w:rPr>
          <w:rFonts w:hint="eastAsia"/>
        </w:rPr>
        <w:t>）可以更充分利用移动支付的便利，降低存取支付的时间成本，方便农户；</w:t>
      </w:r>
      <w:r>
        <w:rPr>
          <w:rFonts w:hint="eastAsia"/>
        </w:rPr>
        <w:t>3</w:t>
      </w:r>
      <w:r>
        <w:rPr>
          <w:rFonts w:hint="eastAsia"/>
        </w:rPr>
        <w:t>）可以进一步缩短农户借款流程，减少相关手续的办理环节，提高申贷效率。如蚂蚁金服蒙羊案例。</w:t>
      </w:r>
    </w:p>
    <w:p w:rsidR="005C128E" w:rsidRDefault="005C128E" w:rsidP="005C128E">
      <w:pPr>
        <w:ind w:firstLine="589"/>
      </w:pPr>
      <w:r>
        <w:rPr>
          <w:rFonts w:hint="eastAsia"/>
        </w:rPr>
        <w:t>其次，在市场拓展方面的提升价值。具体体现是：</w:t>
      </w:r>
      <w:r>
        <w:rPr>
          <w:rFonts w:hint="eastAsia"/>
        </w:rPr>
        <w:t>1</w:t>
      </w:r>
      <w:r>
        <w:rPr>
          <w:rFonts w:hint="eastAsia"/>
        </w:rPr>
        <w:t>）充分利用电商跨区域的平台优势和电商对市场需求信息的快速、全面了解，帮助农村供应链中龙头企业进一步拓展产品销售市场。如蚂蚁帮助蒙羊拓展市场的措施</w:t>
      </w:r>
      <w:r>
        <w:rPr>
          <w:rFonts w:hint="eastAsia"/>
        </w:rPr>
        <w:t>(</w:t>
      </w:r>
      <w:r>
        <w:rPr>
          <w:rFonts w:hint="eastAsia"/>
        </w:rPr>
        <w:t>见蒙羊案例</w:t>
      </w:r>
      <w:r>
        <w:rPr>
          <w:rFonts w:hint="eastAsia"/>
        </w:rPr>
        <w:t>)</w:t>
      </w:r>
      <w:r>
        <w:rPr>
          <w:rFonts w:hint="eastAsia"/>
        </w:rPr>
        <w:t>；</w:t>
      </w:r>
      <w:r>
        <w:rPr>
          <w:rFonts w:hint="eastAsia"/>
        </w:rPr>
        <w:t>3</w:t>
      </w:r>
      <w:r>
        <w:rPr>
          <w:rFonts w:hint="eastAsia"/>
        </w:rPr>
        <w:t>）可以通过电商平台直接对接厂家和最终商品需求者，减少中间贸易商、代理商环</w:t>
      </w:r>
      <w:r>
        <w:rPr>
          <w:rFonts w:hint="eastAsia"/>
        </w:rPr>
        <w:lastRenderedPageBreak/>
        <w:t>节，降低由于供应链中链条过长带来的“牛鞭效应”程度，如京东参与仁寿县枇杷供应链，通过活动策划帮助实现终端消费与生产加工在时间上和数量上接近同步；</w:t>
      </w:r>
      <w:r>
        <w:rPr>
          <w:rFonts w:hint="eastAsia"/>
        </w:rPr>
        <w:t>4</w:t>
      </w:r>
      <w:r>
        <w:rPr>
          <w:rFonts w:hint="eastAsia"/>
        </w:rPr>
        <w:t>）可以通过电商平台对触达性、丰富性、附着性的改善，实现更多、更有效的协调与组合。如大北农生猪养殖供应链金融通过平台的信息优势，对供应链中每个环节都进行组合，形成特定行业下的多点对接，从</w:t>
      </w:r>
      <w:r>
        <w:rPr>
          <w:rFonts w:hint="eastAsia"/>
        </w:rPr>
        <w:t>N+1+1</w:t>
      </w:r>
      <w:r>
        <w:rPr>
          <w:rFonts w:hint="eastAsia"/>
        </w:rPr>
        <w:t>（多个农户</w:t>
      </w:r>
      <w:r>
        <w:rPr>
          <w:rFonts w:hint="eastAsia"/>
        </w:rPr>
        <w:t>+</w:t>
      </w:r>
      <w:r>
        <w:rPr>
          <w:rFonts w:hint="eastAsia"/>
        </w:rPr>
        <w:t>一个龙头企业</w:t>
      </w:r>
      <w:r>
        <w:rPr>
          <w:rFonts w:hint="eastAsia"/>
        </w:rPr>
        <w:t>+</w:t>
      </w:r>
      <w:r>
        <w:rPr>
          <w:rFonts w:hint="eastAsia"/>
        </w:rPr>
        <w:t>一个金融组织）变为</w:t>
      </w:r>
      <w:r>
        <w:rPr>
          <w:rFonts w:hint="eastAsia"/>
        </w:rPr>
        <w:t>N+N+N</w:t>
      </w:r>
      <w:r>
        <w:rPr>
          <w:rFonts w:hint="eastAsia"/>
        </w:rPr>
        <w:t>（多个农户</w:t>
      </w:r>
      <w:r>
        <w:rPr>
          <w:rFonts w:hint="eastAsia"/>
        </w:rPr>
        <w:t>+</w:t>
      </w:r>
      <w:r>
        <w:rPr>
          <w:rFonts w:hint="eastAsia"/>
        </w:rPr>
        <w:t>多个企业</w:t>
      </w:r>
      <w:r>
        <w:rPr>
          <w:rFonts w:hint="eastAsia"/>
        </w:rPr>
        <w:t>+</w:t>
      </w:r>
      <w:r>
        <w:rPr>
          <w:rFonts w:hint="eastAsia"/>
        </w:rPr>
        <w:t>多个金融）。形成更大的组合优势。</w:t>
      </w:r>
    </w:p>
    <w:p w:rsidR="005C128E" w:rsidRDefault="005C128E" w:rsidP="005C128E">
      <w:pPr>
        <w:ind w:firstLine="589"/>
      </w:pPr>
      <w:r>
        <w:rPr>
          <w:rFonts w:hint="eastAsia"/>
        </w:rPr>
        <w:t>显然，这种模式必须依托电商平台才能实现，并且这种模式会产生更好的协同组织效果。</w:t>
      </w:r>
    </w:p>
    <w:p w:rsidR="005C128E" w:rsidRDefault="005C128E" w:rsidP="005C128E">
      <w:pPr>
        <w:ind w:firstLine="589"/>
      </w:pPr>
      <w:r>
        <w:rPr>
          <w:rFonts w:hint="eastAsia"/>
        </w:rPr>
        <w:t xml:space="preserve">    </w:t>
      </w:r>
      <w:r>
        <w:rPr>
          <w:rFonts w:hint="eastAsia"/>
        </w:rPr>
        <w:t>总之，供应链金融是产业资本与金融资本的跨界组合，能够完美实现金融精准扶助产业的效果。所谓以金融之水浇灌企业之树。农村供应链金融对于解决解决农村金融的难点，和实现现代农业有重要推动作用。而电商</w:t>
      </w:r>
      <w:r>
        <w:rPr>
          <w:rFonts w:hint="eastAsia"/>
        </w:rPr>
        <w:t>+</w:t>
      </w:r>
      <w:r>
        <w:rPr>
          <w:rFonts w:hint="eastAsia"/>
        </w:rPr>
        <w:t>农村供应链金融则放大了农村供应链金融之于农村经济发展的作用，提升了农村供应链金融的价值。是对农村金融的创新。</w:t>
      </w:r>
    </w:p>
    <w:p w:rsidR="009734AF" w:rsidRDefault="009734AF" w:rsidP="005C128E">
      <w:pPr>
        <w:ind w:firstLine="589"/>
      </w:pPr>
    </w:p>
    <w:p w:rsidR="009734AF" w:rsidRDefault="009734AF" w:rsidP="009734AF">
      <w:pPr>
        <w:pStyle w:val="ab"/>
        <w:ind w:firstLine="591"/>
        <w:jc w:val="left"/>
      </w:pPr>
      <w:bookmarkStart w:id="95" w:name="_Toc458784146"/>
      <w:r>
        <w:rPr>
          <w:rFonts w:hint="eastAsia"/>
        </w:rPr>
        <w:lastRenderedPageBreak/>
        <w:t>案例八：</w:t>
      </w:r>
      <w:r w:rsidR="00B12B0A" w:rsidRPr="00B12B0A">
        <w:rPr>
          <w:rFonts w:hint="eastAsia"/>
        </w:rPr>
        <w:t>蚂蚁金服的农村供应链金融——蒙羊项目</w:t>
      </w:r>
      <w:bookmarkEnd w:id="95"/>
    </w:p>
    <w:p w:rsidR="009734AF" w:rsidRPr="00A91FB8" w:rsidRDefault="009734AF" w:rsidP="009734AF">
      <w:pPr>
        <w:ind w:firstLine="589"/>
        <w:rPr>
          <w:rFonts w:ascii="Calibri" w:hAnsi="Calibri" w:cs="Times New Roman"/>
        </w:rPr>
      </w:pPr>
      <w:r>
        <w:rPr>
          <w:rFonts w:ascii="Calibri" w:hAnsi="Calibri" w:cs="Times New Roman" w:hint="eastAsia"/>
        </w:rPr>
        <w:t>本案例基于蒙羊发展和养殖户的资金需要，从羊联体模式说起，结合“互联网信贷＋保险＋核心企业＋电商”的模式，解释电商在农村供应链金融的价值</w:t>
      </w:r>
      <w:r w:rsidRPr="00A91FB8">
        <w:rPr>
          <w:rFonts w:ascii="Calibri" w:hAnsi="Calibri" w:cs="Times New Roman" w:hint="eastAsia"/>
        </w:rPr>
        <w:t>。</w:t>
      </w:r>
    </w:p>
    <w:p w:rsidR="009734AF" w:rsidRPr="00A91FB8" w:rsidRDefault="009734AF" w:rsidP="009734AF">
      <w:pPr>
        <w:ind w:firstLine="589"/>
        <w:rPr>
          <w:rFonts w:ascii="Calibri" w:hAnsi="Calibri" w:cs="Times New Roman"/>
        </w:rPr>
      </w:pPr>
      <w:r w:rsidRPr="00A91FB8">
        <w:rPr>
          <w:rFonts w:ascii="Calibri" w:hAnsi="Calibri" w:cs="Times New Roman" w:hint="eastAsia"/>
        </w:rPr>
        <w:t>1.</w:t>
      </w:r>
      <w:r w:rsidRPr="00A91FB8">
        <w:rPr>
          <w:rFonts w:ascii="Calibri" w:hAnsi="Calibri" w:cs="Times New Roman" w:hint="eastAsia"/>
        </w:rPr>
        <w:tab/>
      </w:r>
      <w:r w:rsidRPr="00A91FB8">
        <w:rPr>
          <w:rFonts w:ascii="Calibri" w:hAnsi="Calibri" w:cs="Times New Roman" w:hint="eastAsia"/>
        </w:rPr>
        <w:t>蒙羊战略发展</w:t>
      </w:r>
    </w:p>
    <w:p w:rsidR="009734AF" w:rsidRPr="00A91FB8" w:rsidRDefault="009734AF" w:rsidP="009734AF">
      <w:pPr>
        <w:ind w:firstLine="589"/>
        <w:rPr>
          <w:rFonts w:ascii="Calibri" w:hAnsi="Calibri" w:cs="Times New Roman"/>
        </w:rPr>
      </w:pPr>
      <w:r w:rsidRPr="00A91FB8">
        <w:rPr>
          <w:rFonts w:ascii="Calibri" w:hAnsi="Calibri" w:cs="Times New Roman" w:hint="eastAsia"/>
        </w:rPr>
        <w:t>蒙羊牧业股份有限公司成立于</w:t>
      </w:r>
      <w:r w:rsidRPr="00A91FB8">
        <w:rPr>
          <w:rFonts w:ascii="Calibri" w:hAnsi="Calibri" w:cs="Times New Roman" w:hint="eastAsia"/>
        </w:rPr>
        <w:t>2012</w:t>
      </w:r>
      <w:r w:rsidRPr="00A91FB8">
        <w:rPr>
          <w:rFonts w:ascii="Calibri" w:hAnsi="Calibri" w:cs="Times New Roman" w:hint="eastAsia"/>
        </w:rPr>
        <w:t>年</w:t>
      </w:r>
      <w:r>
        <w:rPr>
          <w:rFonts w:ascii="Calibri" w:hAnsi="Calibri" w:cs="Times New Roman" w:hint="eastAsia"/>
        </w:rPr>
        <w:t>，是一家现代化全产业链运营公司</w:t>
      </w:r>
      <w:r w:rsidRPr="00A91FB8">
        <w:rPr>
          <w:rFonts w:ascii="Calibri" w:hAnsi="Calibri" w:cs="Times New Roman" w:hint="eastAsia"/>
        </w:rPr>
        <w:t>。</w:t>
      </w:r>
      <w:r>
        <w:rPr>
          <w:rFonts w:ascii="Calibri" w:hAnsi="Calibri" w:cs="Times New Roman" w:hint="eastAsia"/>
        </w:rPr>
        <w:t>为了企业生产发展，蒙羊与养殖户来</w:t>
      </w:r>
      <w:r w:rsidRPr="00A91FB8">
        <w:rPr>
          <w:rFonts w:ascii="Calibri" w:hAnsi="Calibri" w:cs="Times New Roman" w:hint="eastAsia"/>
        </w:rPr>
        <w:t>获得稳定的</w:t>
      </w:r>
      <w:r>
        <w:rPr>
          <w:rFonts w:ascii="Calibri" w:hAnsi="Calibri" w:cs="Times New Roman" w:hint="eastAsia"/>
        </w:rPr>
        <w:t>羊源。</w:t>
      </w:r>
      <w:r w:rsidRPr="00A91FB8">
        <w:rPr>
          <w:rFonts w:ascii="Calibri" w:hAnsi="Calibri" w:cs="Times New Roman" w:hint="eastAsia"/>
        </w:rPr>
        <w:t>但是</w:t>
      </w:r>
      <w:r>
        <w:rPr>
          <w:rFonts w:ascii="Calibri" w:hAnsi="Calibri" w:cs="Times New Roman" w:hint="eastAsia"/>
        </w:rPr>
        <w:t>由于资信不足等原因</w:t>
      </w:r>
      <w:r w:rsidRPr="00A91FB8">
        <w:rPr>
          <w:rFonts w:ascii="Calibri" w:hAnsi="Calibri" w:cs="Times New Roman" w:hint="eastAsia"/>
        </w:rPr>
        <w:t>，养殖户无法获得足够资</w:t>
      </w:r>
      <w:r>
        <w:rPr>
          <w:rFonts w:ascii="Calibri" w:hAnsi="Calibri" w:cs="Times New Roman" w:hint="eastAsia"/>
        </w:rPr>
        <w:t>金。对此，蒙羊探索出了“农牧民＋合作社＋公司＋银行＋担保＋保险”的羊联体模式</w:t>
      </w:r>
      <w:r w:rsidRPr="00A91FB8">
        <w:rPr>
          <w:rFonts w:ascii="Calibri" w:hAnsi="Calibri" w:cs="Times New Roman" w:hint="eastAsia"/>
        </w:rPr>
        <w:t>。</w:t>
      </w:r>
      <w:r w:rsidRPr="00A91FB8">
        <w:rPr>
          <w:rFonts w:ascii="Calibri" w:hAnsi="Calibri" w:cs="Times New Roman" w:hint="eastAsia"/>
        </w:rPr>
        <w:t xml:space="preserve"> </w:t>
      </w:r>
    </w:p>
    <w:p w:rsidR="009734AF" w:rsidRPr="00A91FB8" w:rsidRDefault="009734AF" w:rsidP="009734AF">
      <w:pPr>
        <w:ind w:firstLine="589"/>
        <w:rPr>
          <w:rFonts w:ascii="Calibri" w:hAnsi="Calibri" w:cs="Times New Roman"/>
        </w:rPr>
      </w:pPr>
      <w:r w:rsidRPr="00A91FB8">
        <w:rPr>
          <w:rFonts w:ascii="Calibri" w:hAnsi="Calibri" w:cs="Times New Roman" w:hint="eastAsia"/>
        </w:rPr>
        <w:t>2</w:t>
      </w:r>
      <w:r w:rsidRPr="00A91FB8">
        <w:rPr>
          <w:rFonts w:ascii="Calibri" w:hAnsi="Calibri" w:cs="Times New Roman" w:hint="eastAsia"/>
        </w:rPr>
        <w:t>．蒙羊的“羊联体”模式</w:t>
      </w:r>
    </w:p>
    <w:p w:rsidR="009734AF" w:rsidRPr="00A91FB8" w:rsidRDefault="009734AF" w:rsidP="009734AF">
      <w:pPr>
        <w:ind w:firstLine="589"/>
        <w:rPr>
          <w:rFonts w:ascii="Calibri" w:hAnsi="Calibri" w:cs="Times New Roman"/>
        </w:rPr>
      </w:pPr>
      <w:r w:rsidRPr="00A91FB8">
        <w:rPr>
          <w:rFonts w:ascii="Calibri" w:hAnsi="Calibri" w:cs="Times New Roman" w:hint="eastAsia"/>
        </w:rPr>
        <w:t>（</w:t>
      </w:r>
      <w:r w:rsidRPr="00A91FB8">
        <w:rPr>
          <w:rFonts w:ascii="Calibri" w:hAnsi="Calibri" w:cs="Times New Roman" w:hint="eastAsia"/>
        </w:rPr>
        <w:t>1</w:t>
      </w:r>
      <w:r w:rsidRPr="00A91FB8">
        <w:rPr>
          <w:rFonts w:ascii="Calibri" w:hAnsi="Calibri" w:cs="Times New Roman" w:hint="eastAsia"/>
        </w:rPr>
        <w:t>）发展历程</w:t>
      </w:r>
    </w:p>
    <w:p w:rsidR="009734AF" w:rsidRPr="00A91FB8" w:rsidRDefault="009734AF" w:rsidP="009734AF">
      <w:pPr>
        <w:ind w:firstLine="589"/>
        <w:rPr>
          <w:rFonts w:ascii="Calibri" w:hAnsi="Calibri" w:cs="Times New Roman"/>
        </w:rPr>
      </w:pPr>
      <w:r>
        <w:rPr>
          <w:rFonts w:ascii="Calibri" w:hAnsi="Calibri" w:cs="Times New Roman" w:hint="eastAsia"/>
        </w:rPr>
        <w:t>为了使养殖户获得信贷资源，要对农民增信并且降低业务风险。蒙羊成立了锡大担保对合作农户进行担保，与农户捆绑来应对结算安全问题，并与中华联合财险合作，给羊上保险来化解养殖风险问题。</w:t>
      </w:r>
    </w:p>
    <w:p w:rsidR="009734AF" w:rsidRPr="00A91FB8" w:rsidRDefault="009734AF" w:rsidP="009734AF">
      <w:pPr>
        <w:ind w:firstLine="589"/>
        <w:rPr>
          <w:rFonts w:ascii="Calibri" w:hAnsi="Calibri" w:cs="Times New Roman"/>
        </w:rPr>
      </w:pPr>
      <w:r w:rsidRPr="00A91FB8">
        <w:rPr>
          <w:rFonts w:ascii="Calibri" w:hAnsi="Calibri" w:cs="Times New Roman" w:hint="eastAsia"/>
        </w:rPr>
        <w:lastRenderedPageBreak/>
        <w:t>（</w:t>
      </w:r>
      <w:r w:rsidRPr="00A91FB8">
        <w:rPr>
          <w:rFonts w:ascii="Calibri" w:hAnsi="Calibri" w:cs="Times New Roman" w:hint="eastAsia"/>
        </w:rPr>
        <w:t>2</w:t>
      </w:r>
      <w:r>
        <w:rPr>
          <w:rFonts w:ascii="Calibri" w:hAnsi="Calibri" w:cs="Times New Roman" w:hint="eastAsia"/>
        </w:rPr>
        <w:t>）</w:t>
      </w:r>
      <w:r w:rsidRPr="00A91FB8">
        <w:rPr>
          <w:rFonts w:ascii="Calibri" w:hAnsi="Calibri" w:cs="Times New Roman" w:hint="eastAsia"/>
        </w:rPr>
        <w:t>模式分析</w:t>
      </w:r>
    </w:p>
    <w:p w:rsidR="009734AF" w:rsidRPr="00A91FB8" w:rsidRDefault="009734AF" w:rsidP="009734AF">
      <w:pPr>
        <w:ind w:firstLine="589"/>
        <w:rPr>
          <w:rFonts w:ascii="Calibri" w:hAnsi="Calibri" w:cs="Times New Roman"/>
        </w:rPr>
      </w:pPr>
      <w:r>
        <w:rPr>
          <w:rFonts w:ascii="Calibri" w:hAnsi="Calibri" w:cs="Times New Roman" w:hint="eastAsia"/>
        </w:rPr>
        <w:t>在羊联体的框架内，农牧民可以获得担保和资金支持，避免无稳定市场的问题，同时蒙羊还稳定和扩大了羊源，避免了赊销问题</w:t>
      </w:r>
      <w:r w:rsidRPr="00A91FB8">
        <w:rPr>
          <w:rFonts w:ascii="Calibri" w:hAnsi="Calibri" w:cs="Times New Roman" w:hint="eastAsia"/>
        </w:rPr>
        <w:t>。</w:t>
      </w:r>
    </w:p>
    <w:p w:rsidR="009734AF" w:rsidRDefault="009734AF" w:rsidP="009734AF">
      <w:pPr>
        <w:ind w:firstLine="589"/>
        <w:rPr>
          <w:rFonts w:ascii="Calibri" w:hAnsi="Calibri" w:cs="Times New Roman"/>
        </w:rPr>
      </w:pPr>
      <w:r w:rsidRPr="00A91FB8">
        <w:rPr>
          <w:rFonts w:ascii="Calibri" w:hAnsi="Calibri" w:cs="Times New Roman" w:hint="eastAsia"/>
        </w:rPr>
        <w:t>二、“互联网信贷</w:t>
      </w:r>
      <w:r w:rsidRPr="00A91FB8">
        <w:rPr>
          <w:rFonts w:ascii="Calibri" w:hAnsi="Calibri" w:cs="Times New Roman" w:hint="eastAsia"/>
        </w:rPr>
        <w:t>+</w:t>
      </w:r>
      <w:r w:rsidRPr="00A91FB8">
        <w:rPr>
          <w:rFonts w:ascii="Calibri" w:hAnsi="Calibri" w:cs="Times New Roman" w:hint="eastAsia"/>
        </w:rPr>
        <w:t>保险</w:t>
      </w:r>
      <w:r w:rsidRPr="00A91FB8">
        <w:rPr>
          <w:rFonts w:ascii="Calibri" w:hAnsi="Calibri" w:cs="Times New Roman" w:hint="eastAsia"/>
        </w:rPr>
        <w:t>+</w:t>
      </w:r>
      <w:r w:rsidRPr="00A91FB8">
        <w:rPr>
          <w:rFonts w:ascii="Calibri" w:hAnsi="Calibri" w:cs="Times New Roman" w:hint="eastAsia"/>
        </w:rPr>
        <w:t>龙头企业</w:t>
      </w:r>
      <w:r w:rsidRPr="00A91FB8">
        <w:rPr>
          <w:rFonts w:ascii="Calibri" w:hAnsi="Calibri" w:cs="Times New Roman" w:hint="eastAsia"/>
        </w:rPr>
        <w:t>+</w:t>
      </w:r>
      <w:r w:rsidRPr="00A91FB8">
        <w:rPr>
          <w:rFonts w:ascii="Calibri" w:hAnsi="Calibri" w:cs="Times New Roman" w:hint="eastAsia"/>
        </w:rPr>
        <w:t>电商”的模式</w:t>
      </w:r>
    </w:p>
    <w:p w:rsidR="009734AF" w:rsidRPr="00A91FB8" w:rsidRDefault="009734AF" w:rsidP="009734AF">
      <w:pPr>
        <w:ind w:firstLine="589"/>
        <w:rPr>
          <w:rFonts w:ascii="Calibri" w:hAnsi="Calibri" w:cs="Times New Roman"/>
        </w:rPr>
      </w:pPr>
      <w:r>
        <w:rPr>
          <w:rFonts w:ascii="Calibri" w:hAnsi="Calibri" w:cs="Times New Roman" w:hint="eastAsia"/>
        </w:rPr>
        <w:t>蒙羊之后又与“阿里系”进行了一系列</w:t>
      </w:r>
      <w:r w:rsidRPr="000B699D">
        <w:rPr>
          <w:rFonts w:ascii="Calibri" w:hAnsi="Calibri" w:cs="Times New Roman" w:hint="eastAsia"/>
        </w:rPr>
        <w:t>合作</w:t>
      </w:r>
      <w:r>
        <w:rPr>
          <w:rFonts w:ascii="Calibri" w:hAnsi="Calibri" w:cs="Times New Roman" w:hint="eastAsia"/>
        </w:rPr>
        <w:t>，为羊联体模式注入了新活力。</w:t>
      </w:r>
    </w:p>
    <w:p w:rsidR="009734AF" w:rsidRPr="00A91FB8" w:rsidRDefault="009734AF" w:rsidP="009734AF">
      <w:pPr>
        <w:ind w:firstLine="589"/>
        <w:rPr>
          <w:rFonts w:ascii="Calibri" w:hAnsi="Calibri" w:cs="Times New Roman"/>
        </w:rPr>
      </w:pPr>
      <w:r w:rsidRPr="00A91FB8">
        <w:rPr>
          <w:rFonts w:ascii="Calibri" w:hAnsi="Calibri" w:cs="Times New Roman" w:hint="eastAsia"/>
        </w:rPr>
        <w:t>1.</w:t>
      </w:r>
      <w:r w:rsidRPr="00A91FB8">
        <w:rPr>
          <w:rFonts w:ascii="Calibri" w:hAnsi="Calibri" w:cs="Times New Roman" w:hint="eastAsia"/>
        </w:rPr>
        <w:tab/>
      </w:r>
      <w:r w:rsidRPr="00A91FB8">
        <w:rPr>
          <w:rFonts w:ascii="Calibri" w:hAnsi="Calibri" w:cs="Times New Roman" w:hint="eastAsia"/>
        </w:rPr>
        <w:t>具体流程</w:t>
      </w:r>
    </w:p>
    <w:p w:rsidR="009734AF" w:rsidRPr="00A91FB8" w:rsidRDefault="009734AF" w:rsidP="009734AF">
      <w:pPr>
        <w:ind w:firstLine="589"/>
        <w:rPr>
          <w:rFonts w:ascii="Calibri" w:hAnsi="Calibri" w:cs="Times New Roman"/>
        </w:rPr>
      </w:pPr>
      <w:r w:rsidRPr="00A91FB8">
        <w:rPr>
          <w:rFonts w:ascii="Calibri" w:hAnsi="Calibri" w:cs="Times New Roman" w:hint="eastAsia"/>
        </w:rPr>
        <w:t>蒙羊与养殖户预先</w:t>
      </w:r>
      <w:r>
        <w:rPr>
          <w:rFonts w:ascii="Calibri" w:hAnsi="Calibri" w:cs="Times New Roman" w:hint="eastAsia"/>
        </w:rPr>
        <w:t>签订收购协议，中华财险再为养殖户增信，蚂蚁金服发放用于村淘购买指定饲料的旺农贷，且饲料信息同步给蒙羊。蒙羊收购羊后，收购款优先偿还旺农贷，产品则可通过天猫</w:t>
      </w:r>
      <w:r w:rsidRPr="00A91FB8">
        <w:rPr>
          <w:rFonts w:ascii="Calibri" w:hAnsi="Calibri" w:cs="Times New Roman" w:hint="eastAsia"/>
        </w:rPr>
        <w:t>销售。</w:t>
      </w:r>
    </w:p>
    <w:p w:rsidR="009734AF" w:rsidRPr="00A91FB8" w:rsidRDefault="009734AF" w:rsidP="009734AF">
      <w:pPr>
        <w:ind w:firstLine="589"/>
        <w:rPr>
          <w:rFonts w:ascii="Calibri" w:hAnsi="Calibri" w:cs="Times New Roman"/>
        </w:rPr>
      </w:pPr>
      <w:r w:rsidRPr="00A91FB8">
        <w:rPr>
          <w:rFonts w:ascii="Calibri" w:hAnsi="Calibri" w:cs="Times New Roman" w:hint="eastAsia"/>
        </w:rPr>
        <w:t>2.</w:t>
      </w:r>
      <w:r w:rsidRPr="00A91FB8">
        <w:rPr>
          <w:rFonts w:ascii="Calibri" w:hAnsi="Calibri" w:cs="Times New Roman" w:hint="eastAsia"/>
        </w:rPr>
        <w:tab/>
      </w:r>
      <w:r w:rsidRPr="00A91FB8">
        <w:rPr>
          <w:rFonts w:ascii="Calibri" w:hAnsi="Calibri" w:cs="Times New Roman" w:hint="eastAsia"/>
        </w:rPr>
        <w:t>风控体系</w:t>
      </w:r>
    </w:p>
    <w:p w:rsidR="009734AF" w:rsidRPr="00A91FB8" w:rsidRDefault="009734AF" w:rsidP="009734AF">
      <w:pPr>
        <w:ind w:firstLine="589"/>
        <w:rPr>
          <w:rFonts w:ascii="Calibri" w:hAnsi="Calibri" w:cs="Times New Roman"/>
        </w:rPr>
      </w:pPr>
      <w:r>
        <w:rPr>
          <w:rFonts w:ascii="Calibri" w:hAnsi="Calibri" w:cs="Times New Roman" w:hint="eastAsia"/>
        </w:rPr>
        <w:t>蒙羊是经营风险的主要把控者，且其对养殖户的</w:t>
      </w:r>
      <w:r w:rsidRPr="00A91FB8">
        <w:rPr>
          <w:rFonts w:ascii="Calibri" w:hAnsi="Calibri" w:cs="Times New Roman" w:hint="eastAsia"/>
        </w:rPr>
        <w:t>了解</w:t>
      </w:r>
      <w:r>
        <w:rPr>
          <w:rFonts w:ascii="Calibri" w:hAnsi="Calibri" w:cs="Times New Roman" w:hint="eastAsia"/>
        </w:rPr>
        <w:t>减少了信息不对称；</w:t>
      </w:r>
      <w:r w:rsidRPr="00A91FB8">
        <w:rPr>
          <w:rFonts w:ascii="Calibri" w:hAnsi="Calibri" w:cs="Times New Roman" w:hint="eastAsia"/>
        </w:rPr>
        <w:t>中</w:t>
      </w:r>
      <w:r>
        <w:rPr>
          <w:rFonts w:ascii="Calibri" w:hAnsi="Calibri" w:cs="Times New Roman" w:hint="eastAsia"/>
        </w:rPr>
        <w:t>华财险作为主要风险承担者，</w:t>
      </w:r>
      <w:r w:rsidRPr="00A91FB8">
        <w:rPr>
          <w:rFonts w:ascii="Calibri" w:hAnsi="Calibri" w:cs="Times New Roman" w:hint="eastAsia"/>
        </w:rPr>
        <w:t>把控蒙</w:t>
      </w:r>
      <w:r>
        <w:rPr>
          <w:rFonts w:ascii="Calibri" w:hAnsi="Calibri" w:cs="Times New Roman" w:hint="eastAsia"/>
        </w:rPr>
        <w:t>羊和养殖户的风险；“阿里系”中，</w:t>
      </w:r>
      <w:r w:rsidRPr="00A91FB8">
        <w:rPr>
          <w:rFonts w:ascii="Calibri" w:hAnsi="Calibri" w:cs="Times New Roman" w:hint="eastAsia"/>
        </w:rPr>
        <w:t>蚂蚁金服</w:t>
      </w:r>
      <w:r>
        <w:rPr>
          <w:rFonts w:ascii="Calibri" w:hAnsi="Calibri" w:cs="Times New Roman" w:hint="eastAsia"/>
        </w:rPr>
        <w:t>开通定向支付系统</w:t>
      </w:r>
      <w:r w:rsidRPr="00A91FB8">
        <w:rPr>
          <w:rFonts w:ascii="Calibri" w:hAnsi="Calibri" w:cs="Times New Roman" w:hint="eastAsia"/>
        </w:rPr>
        <w:t>控制资金用途</w:t>
      </w:r>
      <w:r>
        <w:rPr>
          <w:rFonts w:ascii="Calibri" w:hAnsi="Calibri" w:cs="Times New Roman" w:hint="eastAsia"/>
        </w:rPr>
        <w:t>，</w:t>
      </w:r>
      <w:r w:rsidRPr="00A91FB8">
        <w:rPr>
          <w:rFonts w:ascii="Calibri" w:hAnsi="Calibri" w:cs="Times New Roman" w:hint="eastAsia"/>
        </w:rPr>
        <w:lastRenderedPageBreak/>
        <w:t>利用</w:t>
      </w:r>
      <w:r w:rsidRPr="00A91FB8">
        <w:rPr>
          <w:rFonts w:ascii="Calibri" w:hAnsi="Calibri" w:cs="Times New Roman" w:hint="eastAsia"/>
        </w:rPr>
        <w:t>CTU</w:t>
      </w:r>
      <w:r>
        <w:rPr>
          <w:rFonts w:ascii="Calibri" w:hAnsi="Calibri" w:cs="Times New Roman" w:hint="eastAsia"/>
        </w:rPr>
        <w:t>系统进行宏观的风险控制；而</w:t>
      </w:r>
      <w:r w:rsidRPr="00A91FB8">
        <w:rPr>
          <w:rFonts w:ascii="Calibri" w:hAnsi="Calibri" w:cs="Times New Roman" w:hint="eastAsia"/>
        </w:rPr>
        <w:t>村</w:t>
      </w:r>
      <w:r>
        <w:rPr>
          <w:rFonts w:ascii="Calibri" w:hAnsi="Calibri" w:cs="Times New Roman" w:hint="eastAsia"/>
        </w:rPr>
        <w:t>淘合伙人协助贷中检查，避免物料倒卖。</w:t>
      </w:r>
    </w:p>
    <w:p w:rsidR="009734AF" w:rsidRPr="00A91FB8" w:rsidRDefault="009734AF" w:rsidP="009734AF">
      <w:pPr>
        <w:ind w:firstLine="589"/>
        <w:rPr>
          <w:rFonts w:ascii="Calibri" w:hAnsi="Calibri" w:cs="Times New Roman"/>
        </w:rPr>
      </w:pPr>
      <w:r w:rsidRPr="00A91FB8">
        <w:rPr>
          <w:rFonts w:ascii="Calibri" w:hAnsi="Calibri" w:cs="Times New Roman" w:hint="eastAsia"/>
        </w:rPr>
        <w:t>3.</w:t>
      </w:r>
      <w:r w:rsidRPr="00A91FB8">
        <w:rPr>
          <w:rFonts w:ascii="Calibri" w:hAnsi="Calibri" w:cs="Times New Roman" w:hint="eastAsia"/>
        </w:rPr>
        <w:tab/>
      </w:r>
      <w:r w:rsidRPr="00A91FB8">
        <w:rPr>
          <w:rFonts w:ascii="Calibri" w:hAnsi="Calibri" w:cs="Times New Roman" w:hint="eastAsia"/>
        </w:rPr>
        <w:t>为何从商业银行转到商业</w:t>
      </w:r>
      <w:r>
        <w:rPr>
          <w:rFonts w:ascii="Calibri" w:hAnsi="Calibri" w:cs="Times New Roman" w:hint="eastAsia"/>
        </w:rPr>
        <w:t>小额信贷</w:t>
      </w:r>
      <w:r w:rsidRPr="00A91FB8">
        <w:rPr>
          <w:rFonts w:ascii="Calibri" w:hAnsi="Calibri" w:cs="Times New Roman" w:hint="eastAsia"/>
        </w:rPr>
        <w:t>？</w:t>
      </w:r>
    </w:p>
    <w:p w:rsidR="009734AF" w:rsidRPr="00A91FB8" w:rsidRDefault="009734AF" w:rsidP="009734AF">
      <w:pPr>
        <w:ind w:firstLine="589"/>
        <w:rPr>
          <w:rFonts w:ascii="Calibri" w:hAnsi="Calibri" w:cs="Times New Roman"/>
        </w:rPr>
      </w:pPr>
      <w:r>
        <w:rPr>
          <w:rFonts w:ascii="Calibri" w:hAnsi="Calibri" w:cs="Times New Roman" w:hint="eastAsia"/>
        </w:rPr>
        <w:t>第一，贷款更灵活；第二，审批环节少，通过后实时放款；第三，一次性授信，限期内随用随提；第四，支付宝还款方便且没有手续费</w:t>
      </w:r>
      <w:r w:rsidRPr="00A91FB8">
        <w:rPr>
          <w:rFonts w:ascii="Calibri" w:hAnsi="Calibri" w:cs="Times New Roman" w:hint="eastAsia"/>
        </w:rPr>
        <w:t>。</w:t>
      </w:r>
    </w:p>
    <w:p w:rsidR="009734AF" w:rsidRPr="00A91FB8" w:rsidRDefault="009734AF" w:rsidP="009734AF">
      <w:pPr>
        <w:ind w:firstLine="589"/>
        <w:rPr>
          <w:rFonts w:ascii="Calibri" w:hAnsi="Calibri" w:cs="Times New Roman"/>
        </w:rPr>
      </w:pPr>
      <w:r w:rsidRPr="00A91FB8">
        <w:rPr>
          <w:rFonts w:ascii="Calibri" w:hAnsi="Calibri" w:cs="Times New Roman" w:hint="eastAsia"/>
        </w:rPr>
        <w:t>三、电商＋供应链金融带来了什么？</w:t>
      </w:r>
    </w:p>
    <w:p w:rsidR="009734AF" w:rsidRPr="00A91FB8" w:rsidRDefault="009734AF" w:rsidP="009734AF">
      <w:pPr>
        <w:ind w:firstLine="589"/>
        <w:rPr>
          <w:rFonts w:ascii="Calibri" w:hAnsi="Calibri" w:cs="Times New Roman"/>
        </w:rPr>
      </w:pPr>
      <w:r w:rsidRPr="00A91FB8">
        <w:rPr>
          <w:rFonts w:ascii="Calibri" w:hAnsi="Calibri" w:cs="Times New Roman" w:hint="eastAsia"/>
        </w:rPr>
        <w:t xml:space="preserve">1. </w:t>
      </w:r>
      <w:r w:rsidRPr="00A91FB8">
        <w:rPr>
          <w:rFonts w:ascii="Calibri" w:hAnsi="Calibri" w:cs="Times New Roman" w:hint="eastAsia"/>
        </w:rPr>
        <w:t>“电商”给农村供应链金融带来了什么？</w:t>
      </w:r>
    </w:p>
    <w:p w:rsidR="009734AF" w:rsidRPr="00A91FB8" w:rsidRDefault="009734AF" w:rsidP="009734AF">
      <w:pPr>
        <w:ind w:firstLine="589"/>
        <w:rPr>
          <w:rFonts w:ascii="Calibri" w:hAnsi="Calibri" w:cs="Times New Roman"/>
        </w:rPr>
      </w:pPr>
      <w:r w:rsidRPr="00A91FB8">
        <w:rPr>
          <w:rFonts w:ascii="Calibri" w:hAnsi="Calibri" w:cs="Times New Roman" w:hint="eastAsia"/>
        </w:rPr>
        <w:t>（</w:t>
      </w:r>
      <w:r w:rsidRPr="00A91FB8">
        <w:rPr>
          <w:rFonts w:ascii="Calibri" w:hAnsi="Calibri" w:cs="Times New Roman" w:hint="eastAsia"/>
        </w:rPr>
        <w:t>1</w:t>
      </w:r>
      <w:r w:rsidRPr="00A91FB8">
        <w:rPr>
          <w:rFonts w:ascii="Calibri" w:hAnsi="Calibri" w:cs="Times New Roman" w:hint="eastAsia"/>
        </w:rPr>
        <w:t>）全方位风险监控</w:t>
      </w:r>
    </w:p>
    <w:p w:rsidR="009734AF" w:rsidRPr="00A91FB8" w:rsidRDefault="009734AF" w:rsidP="009734AF">
      <w:pPr>
        <w:ind w:firstLine="589"/>
        <w:rPr>
          <w:rFonts w:ascii="Calibri" w:hAnsi="Calibri" w:cs="Times New Roman"/>
        </w:rPr>
      </w:pPr>
      <w:r>
        <w:rPr>
          <w:rFonts w:ascii="Calibri" w:hAnsi="Calibri" w:cs="Times New Roman" w:hint="eastAsia"/>
        </w:rPr>
        <w:t>借助数字信息技术，蚂蚁金服分析交易数据进行精准的风险识别，蒙羊根据</w:t>
      </w:r>
      <w:r w:rsidRPr="00A91FB8">
        <w:rPr>
          <w:rFonts w:ascii="Calibri" w:hAnsi="Calibri" w:cs="Times New Roman" w:hint="eastAsia"/>
        </w:rPr>
        <w:t>饲草料</w:t>
      </w:r>
      <w:r>
        <w:rPr>
          <w:rFonts w:ascii="Calibri" w:hAnsi="Calibri" w:cs="Times New Roman" w:hint="eastAsia"/>
        </w:rPr>
        <w:t>的数据分析饲养状况控制产品质量</w:t>
      </w:r>
      <w:r w:rsidRPr="00A91FB8">
        <w:rPr>
          <w:rFonts w:ascii="Calibri" w:hAnsi="Calibri" w:cs="Times New Roman" w:hint="eastAsia"/>
        </w:rPr>
        <w:t>。</w:t>
      </w:r>
    </w:p>
    <w:p w:rsidR="009734AF" w:rsidRPr="00A91FB8" w:rsidRDefault="009734AF" w:rsidP="009734AF">
      <w:pPr>
        <w:ind w:firstLine="589"/>
        <w:rPr>
          <w:rFonts w:ascii="Calibri" w:hAnsi="Calibri" w:cs="Times New Roman"/>
        </w:rPr>
      </w:pPr>
      <w:r w:rsidRPr="00A91FB8">
        <w:rPr>
          <w:rFonts w:ascii="Calibri" w:hAnsi="Calibri" w:cs="Times New Roman" w:hint="eastAsia"/>
        </w:rPr>
        <w:t>（</w:t>
      </w:r>
      <w:r w:rsidRPr="00A91FB8">
        <w:rPr>
          <w:rFonts w:ascii="Calibri" w:hAnsi="Calibri" w:cs="Times New Roman" w:hint="eastAsia"/>
        </w:rPr>
        <w:t>2</w:t>
      </w:r>
      <w:r w:rsidRPr="00A91FB8">
        <w:rPr>
          <w:rFonts w:ascii="Calibri" w:hAnsi="Calibri" w:cs="Times New Roman" w:hint="eastAsia"/>
        </w:rPr>
        <w:t>）扩展市场</w:t>
      </w:r>
    </w:p>
    <w:p w:rsidR="009734AF" w:rsidRPr="00A91FB8" w:rsidRDefault="009734AF" w:rsidP="009734AF">
      <w:pPr>
        <w:ind w:firstLine="589"/>
        <w:rPr>
          <w:rFonts w:ascii="Calibri" w:hAnsi="Calibri" w:cs="Times New Roman"/>
        </w:rPr>
      </w:pPr>
      <w:r>
        <w:rPr>
          <w:rFonts w:ascii="Calibri" w:hAnsi="Calibri" w:cs="Times New Roman" w:hint="eastAsia"/>
        </w:rPr>
        <w:t>电商对接厂家和消费者，既能缩短产品流通过程，又能降低供应链过长的牛鞭效应。蒙羊还获取了消费者的需求信息，打造需求为导向的</w:t>
      </w:r>
      <w:r w:rsidRPr="00A91FB8">
        <w:rPr>
          <w:rFonts w:ascii="Calibri" w:hAnsi="Calibri" w:cs="Times New Roman" w:hint="eastAsia"/>
        </w:rPr>
        <w:t>定</w:t>
      </w:r>
      <w:r>
        <w:rPr>
          <w:rFonts w:ascii="Calibri" w:hAnsi="Calibri" w:cs="Times New Roman" w:hint="eastAsia"/>
        </w:rPr>
        <w:t>制化产品。</w:t>
      </w:r>
    </w:p>
    <w:p w:rsidR="009734AF" w:rsidRPr="00A91FB8" w:rsidRDefault="009734AF" w:rsidP="009734AF">
      <w:pPr>
        <w:ind w:firstLine="589"/>
        <w:rPr>
          <w:rFonts w:ascii="Calibri" w:hAnsi="Calibri" w:cs="Times New Roman"/>
        </w:rPr>
      </w:pPr>
      <w:r w:rsidRPr="00A91FB8">
        <w:rPr>
          <w:rFonts w:ascii="Calibri" w:hAnsi="Calibri" w:cs="Times New Roman" w:hint="eastAsia"/>
        </w:rPr>
        <w:lastRenderedPageBreak/>
        <w:t>2.</w:t>
      </w:r>
      <w:r w:rsidRPr="00A91FB8">
        <w:rPr>
          <w:rFonts w:ascii="Calibri" w:hAnsi="Calibri" w:cs="Times New Roman" w:hint="eastAsia"/>
        </w:rPr>
        <w:tab/>
      </w:r>
      <w:r w:rsidRPr="00A91FB8">
        <w:rPr>
          <w:rFonts w:ascii="Calibri" w:hAnsi="Calibri" w:cs="Times New Roman" w:hint="eastAsia"/>
        </w:rPr>
        <w:t>农村供应链金融给“电商”带来了什么？</w:t>
      </w:r>
    </w:p>
    <w:p w:rsidR="009734AF" w:rsidRPr="006E3659" w:rsidRDefault="009734AF" w:rsidP="009734AF">
      <w:pPr>
        <w:ind w:firstLine="589"/>
      </w:pPr>
      <w:r>
        <w:rPr>
          <w:rFonts w:ascii="Calibri" w:hAnsi="Calibri" w:cs="Times New Roman" w:hint="eastAsia"/>
        </w:rPr>
        <w:t>在这种</w:t>
      </w:r>
      <w:r w:rsidRPr="00A91FB8">
        <w:rPr>
          <w:rFonts w:ascii="Calibri" w:hAnsi="Calibri" w:cs="Times New Roman" w:hint="eastAsia"/>
        </w:rPr>
        <w:t>模式</w:t>
      </w:r>
      <w:r>
        <w:rPr>
          <w:rFonts w:ascii="Calibri" w:hAnsi="Calibri" w:cs="Times New Roman" w:hint="eastAsia"/>
        </w:rPr>
        <w:t>下，网商银行触达了养殖户，</w:t>
      </w:r>
      <w:r w:rsidRPr="00A91FB8">
        <w:rPr>
          <w:rFonts w:ascii="Calibri" w:hAnsi="Calibri" w:cs="Times New Roman" w:hint="eastAsia"/>
        </w:rPr>
        <w:t>村淘合伙</w:t>
      </w:r>
      <w:r>
        <w:rPr>
          <w:rFonts w:ascii="Calibri" w:hAnsi="Calibri" w:cs="Times New Roman" w:hint="eastAsia"/>
        </w:rPr>
        <w:t>人增加了农资销售收入。而在村淘购买农资能够保证品质，在天猫的销售还反哺了电商，增强</w:t>
      </w:r>
      <w:r w:rsidRPr="00A91FB8">
        <w:rPr>
          <w:rFonts w:ascii="Calibri" w:hAnsi="Calibri" w:cs="Times New Roman" w:hint="eastAsia"/>
        </w:rPr>
        <w:t>消费者</w:t>
      </w:r>
      <w:r>
        <w:rPr>
          <w:rFonts w:ascii="Calibri" w:hAnsi="Calibri" w:cs="Times New Roman" w:hint="eastAsia"/>
        </w:rPr>
        <w:t>溯源和</w:t>
      </w:r>
      <w:r w:rsidRPr="00A91FB8">
        <w:rPr>
          <w:rFonts w:ascii="Calibri" w:hAnsi="Calibri" w:cs="Times New Roman" w:hint="eastAsia"/>
        </w:rPr>
        <w:t>选择能力。</w:t>
      </w:r>
    </w:p>
    <w:p w:rsidR="009734AF" w:rsidRDefault="009734AF" w:rsidP="009734AF">
      <w:pPr>
        <w:pStyle w:val="ab"/>
        <w:ind w:firstLine="591"/>
        <w:jc w:val="left"/>
      </w:pPr>
      <w:bookmarkStart w:id="96" w:name="_Toc458784147"/>
      <w:r>
        <w:rPr>
          <w:rFonts w:hint="eastAsia"/>
        </w:rPr>
        <w:t>案例九</w:t>
      </w:r>
      <w:r>
        <w:rPr>
          <w:rFonts w:hint="eastAsia"/>
        </w:rPr>
        <w:t xml:space="preserve">  </w:t>
      </w:r>
      <w:r w:rsidR="00B12B0A" w:rsidRPr="00B12B0A">
        <w:rPr>
          <w:rFonts w:hint="eastAsia"/>
        </w:rPr>
        <w:t>京东的农村供应链金融：京农贷—先锋贷</w:t>
      </w:r>
      <w:bookmarkEnd w:id="96"/>
    </w:p>
    <w:p w:rsidR="003D15F9" w:rsidRDefault="003D15F9" w:rsidP="003D15F9">
      <w:pPr>
        <w:ind w:firstLine="589"/>
        <w:rPr>
          <w:rFonts w:hint="eastAsia"/>
        </w:rPr>
      </w:pPr>
      <w:r>
        <w:rPr>
          <w:rFonts w:hint="eastAsia"/>
        </w:rPr>
        <w:t xml:space="preserve">2015 </w:t>
      </w:r>
      <w:r>
        <w:rPr>
          <w:rFonts w:hint="eastAsia"/>
        </w:rPr>
        <w:t>年</w:t>
      </w:r>
      <w:r>
        <w:rPr>
          <w:rFonts w:hint="eastAsia"/>
        </w:rPr>
        <w:t xml:space="preserve"> 9 </w:t>
      </w:r>
      <w:r>
        <w:rPr>
          <w:rFonts w:hint="eastAsia"/>
        </w:rPr>
        <w:t>月，京东集团发布农村（</w:t>
      </w:r>
      <w:r>
        <w:rPr>
          <w:rFonts w:hint="eastAsia"/>
        </w:rPr>
        <w:t>3F</w:t>
      </w:r>
      <w:r>
        <w:rPr>
          <w:rFonts w:hint="eastAsia"/>
        </w:rPr>
        <w:t>）战略，将京东电商平台的销售渠道、京东自营物流覆盖到农资采购、农产品种植、农产品销售全流程。并针对农业全产业链金融需求，开发针对农户农业生产资金需求的金融产品。同期，京东金融推出京农贷以服务农户经营性借款需求。京农贷的首批对象为山东地区杜邦先锋种子种植户及四川仁寿地区枇杷种植户。京农贷采取供应链金融的方式，形成电商</w:t>
      </w:r>
      <w:r>
        <w:rPr>
          <w:rFonts w:hint="eastAsia"/>
        </w:rPr>
        <w:t>+</w:t>
      </w:r>
      <w:r>
        <w:rPr>
          <w:rFonts w:hint="eastAsia"/>
        </w:rPr>
        <w:t>农村供应链金融的运作模式。截止</w:t>
      </w:r>
      <w:r>
        <w:rPr>
          <w:rFonts w:hint="eastAsia"/>
        </w:rPr>
        <w:t>2016</w:t>
      </w:r>
      <w:r>
        <w:rPr>
          <w:rFonts w:hint="eastAsia"/>
        </w:rPr>
        <w:t>年</w:t>
      </w:r>
      <w:r>
        <w:rPr>
          <w:rFonts w:hint="eastAsia"/>
        </w:rPr>
        <w:t>5</w:t>
      </w:r>
      <w:r>
        <w:rPr>
          <w:rFonts w:hint="eastAsia"/>
        </w:rPr>
        <w:t>月，山东试点项目已发放贷款近</w:t>
      </w:r>
      <w:r>
        <w:rPr>
          <w:rFonts w:hint="eastAsia"/>
        </w:rPr>
        <w:t xml:space="preserve"> 1000 </w:t>
      </w:r>
      <w:r>
        <w:rPr>
          <w:rFonts w:hint="eastAsia"/>
        </w:rPr>
        <w:t>万。</w:t>
      </w:r>
    </w:p>
    <w:p w:rsidR="003D15F9" w:rsidRDefault="003D15F9" w:rsidP="003D15F9">
      <w:pPr>
        <w:ind w:firstLine="589"/>
        <w:rPr>
          <w:rFonts w:hint="eastAsia"/>
        </w:rPr>
      </w:pPr>
      <w:r>
        <w:rPr>
          <w:rFonts w:hint="eastAsia"/>
        </w:rPr>
        <w:t>山东省汶上县是京农贷——先锋贷的试点地区之一。汶上县是山东重要粮食生产县，粮食作物主要为小麦和玉米。规模种植的农户借贷资金需求。但农民较难获得所需借贷资金，融资需求大且融资难度也大成为阻碍当地农业规模化发展的一个重要障碍。</w:t>
      </w:r>
      <w:r>
        <w:rPr>
          <w:rFonts w:hint="eastAsia"/>
        </w:rPr>
        <w:lastRenderedPageBreak/>
        <w:t>济宁大粮是一家成立于</w:t>
      </w:r>
      <w:r>
        <w:rPr>
          <w:rFonts w:hint="eastAsia"/>
        </w:rPr>
        <w:t>2015</w:t>
      </w:r>
      <w:r>
        <w:rPr>
          <w:rFonts w:hint="eastAsia"/>
        </w:rPr>
        <w:t>年的农业服务公司，提供的种子种植面积占汶上县总种植面积的比例的</w:t>
      </w:r>
      <w:r>
        <w:rPr>
          <w:rFonts w:hint="eastAsia"/>
        </w:rPr>
        <w:t>30%</w:t>
      </w:r>
      <w:r>
        <w:rPr>
          <w:rFonts w:hint="eastAsia"/>
        </w:rPr>
        <w:t>。</w:t>
      </w:r>
      <w:r>
        <w:rPr>
          <w:rFonts w:hint="eastAsia"/>
        </w:rPr>
        <w:t xml:space="preserve"> </w:t>
      </w:r>
      <w:r>
        <w:rPr>
          <w:rFonts w:hint="eastAsia"/>
        </w:rPr>
        <w:t>济宁大粮对农业种植户提供产前农资经销、产中植物保护和技术指导与服务、产后烘干和收购粮食的农业全产业链服务，当地是粮食种植供应链中的核心企业。为满足农户借款需要，大粮公司希望能与金融机构一起，共同推出一款针对农户粮食生产的信贷产品。但当地银行坚持使用抵押担保贷款方式，手续繁杂。京东金融的服务与大粮公司的需求恰好匹配，京东进入粮食种植供应链，以先锋贷模式提供贷款服务。</w:t>
      </w:r>
    </w:p>
    <w:p w:rsidR="003D15F9" w:rsidRDefault="003D15F9" w:rsidP="003D15F9">
      <w:pPr>
        <w:ind w:firstLine="589"/>
        <w:rPr>
          <w:rFonts w:hint="eastAsia"/>
        </w:rPr>
      </w:pPr>
      <w:r>
        <w:rPr>
          <w:rFonts w:hint="eastAsia"/>
        </w:rPr>
        <w:t>先锋贷采取供应链金融模式：农户在京东官网上提交借款申请，京东和山东大粮联合审查农户借款申请。审查合格后京东将贷款付到山东大粮账上，然后由山东大粮的当地公司——济宁大粮以赊销方式向农户出售农资。先锋贷的特点是</w:t>
      </w:r>
      <w:r>
        <w:rPr>
          <w:rFonts w:hint="eastAsia"/>
        </w:rPr>
        <w:t>: 1</w:t>
      </w:r>
      <w:r>
        <w:rPr>
          <w:rFonts w:hint="eastAsia"/>
        </w:rPr>
        <w:t>）京东将授信权力下放给济宁大粮，授信过程更强调大粮公司与农户间的授信互动；</w:t>
      </w:r>
      <w:r>
        <w:rPr>
          <w:rFonts w:hint="eastAsia"/>
        </w:rPr>
        <w:t>2</w:t>
      </w:r>
      <w:r>
        <w:rPr>
          <w:rFonts w:hint="eastAsia"/>
        </w:rPr>
        <w:t>）建立多重担保机制，</w:t>
      </w:r>
      <w:r>
        <w:rPr>
          <w:rFonts w:hint="eastAsia"/>
        </w:rPr>
        <w:t xml:space="preserve"> </w:t>
      </w:r>
      <w:r>
        <w:rPr>
          <w:rFonts w:hint="eastAsia"/>
        </w:rPr>
        <w:t>农户缴纳生产和人身保险</w:t>
      </w:r>
      <w:r>
        <w:rPr>
          <w:rFonts w:hint="eastAsia"/>
        </w:rPr>
        <w:t>+3</w:t>
      </w:r>
      <w:r>
        <w:rPr>
          <w:rFonts w:hint="eastAsia"/>
        </w:rPr>
        <w:t>户联保</w:t>
      </w:r>
      <w:r>
        <w:rPr>
          <w:rFonts w:hint="eastAsia"/>
        </w:rPr>
        <w:t>+</w:t>
      </w:r>
      <w:r>
        <w:rPr>
          <w:rFonts w:hint="eastAsia"/>
        </w:rPr>
        <w:t>客户经理担保</w:t>
      </w:r>
      <w:r>
        <w:rPr>
          <w:rFonts w:hint="eastAsia"/>
        </w:rPr>
        <w:t>+</w:t>
      </w:r>
      <w:r>
        <w:rPr>
          <w:rFonts w:hint="eastAsia"/>
        </w:rPr>
        <w:t>大粮公司全额担保；</w:t>
      </w:r>
      <w:r>
        <w:rPr>
          <w:rFonts w:hint="eastAsia"/>
        </w:rPr>
        <w:t>3</w:t>
      </w:r>
      <w:r>
        <w:rPr>
          <w:rFonts w:hint="eastAsia"/>
        </w:rPr>
        <w:t>）快速审核，迅速放款。从递交申请到贷款审批结束需要一周左右时间；</w:t>
      </w:r>
      <w:r>
        <w:rPr>
          <w:rFonts w:hint="eastAsia"/>
        </w:rPr>
        <w:t>4</w:t>
      </w:r>
      <w:r>
        <w:rPr>
          <w:rFonts w:hint="eastAsia"/>
        </w:rPr>
        <w:t>）利率比银行低；</w:t>
      </w:r>
      <w:r>
        <w:rPr>
          <w:rFonts w:hint="eastAsia"/>
        </w:rPr>
        <w:t>5</w:t>
      </w:r>
      <w:r>
        <w:rPr>
          <w:rFonts w:hint="eastAsia"/>
        </w:rPr>
        <w:t>）授信农户主要是大粮公司的稳定客户。</w:t>
      </w:r>
    </w:p>
    <w:p w:rsidR="003D15F9" w:rsidRDefault="003D15F9" w:rsidP="003D15F9">
      <w:pPr>
        <w:ind w:firstLine="589"/>
        <w:rPr>
          <w:rFonts w:hint="eastAsia"/>
        </w:rPr>
      </w:pPr>
      <w:r>
        <w:rPr>
          <w:rFonts w:hint="eastAsia"/>
        </w:rPr>
        <w:lastRenderedPageBreak/>
        <w:t>先锋贷自</w:t>
      </w:r>
      <w:r>
        <w:rPr>
          <w:rFonts w:hint="eastAsia"/>
        </w:rPr>
        <w:t>2015</w:t>
      </w:r>
      <w:r>
        <w:rPr>
          <w:rFonts w:hint="eastAsia"/>
        </w:rPr>
        <w:t>年</w:t>
      </w:r>
      <w:r>
        <w:rPr>
          <w:rFonts w:hint="eastAsia"/>
        </w:rPr>
        <w:t>9</w:t>
      </w:r>
      <w:r>
        <w:rPr>
          <w:rFonts w:hint="eastAsia"/>
        </w:rPr>
        <w:t>月起至</w:t>
      </w:r>
      <w:r>
        <w:rPr>
          <w:rFonts w:hint="eastAsia"/>
        </w:rPr>
        <w:t>2016</w:t>
      </w:r>
      <w:r>
        <w:rPr>
          <w:rFonts w:hint="eastAsia"/>
        </w:rPr>
        <w:t>年</w:t>
      </w:r>
      <w:r>
        <w:rPr>
          <w:rFonts w:hint="eastAsia"/>
        </w:rPr>
        <w:t>5</w:t>
      </w:r>
      <w:r>
        <w:rPr>
          <w:rFonts w:hint="eastAsia"/>
        </w:rPr>
        <w:t>月底，发放贷款覆盖的农户为当地</w:t>
      </w:r>
      <w:r>
        <w:rPr>
          <w:rFonts w:hint="eastAsia"/>
        </w:rPr>
        <w:t>1/4</w:t>
      </w:r>
      <w:r>
        <w:rPr>
          <w:rFonts w:hint="eastAsia"/>
        </w:rPr>
        <w:t>大农户和部分中小农户。至</w:t>
      </w:r>
      <w:r>
        <w:rPr>
          <w:rFonts w:hint="eastAsia"/>
        </w:rPr>
        <w:t>2016</w:t>
      </w:r>
      <w:r>
        <w:rPr>
          <w:rFonts w:hint="eastAsia"/>
        </w:rPr>
        <w:t>年</w:t>
      </w:r>
      <w:r>
        <w:rPr>
          <w:rFonts w:hint="eastAsia"/>
        </w:rPr>
        <w:t>5</w:t>
      </w:r>
      <w:r>
        <w:rPr>
          <w:rFonts w:hint="eastAsia"/>
        </w:rPr>
        <w:t>月</w:t>
      </w:r>
      <w:r>
        <w:rPr>
          <w:rFonts w:hint="eastAsia"/>
        </w:rPr>
        <w:t>29</w:t>
      </w:r>
      <w:r>
        <w:rPr>
          <w:rFonts w:hint="eastAsia"/>
        </w:rPr>
        <w:t>日，先锋贷第一批贷款正式运行尚未到贷款回收期的，但数据显示农户每月还息情况良好。</w:t>
      </w:r>
    </w:p>
    <w:p w:rsidR="003D15F9" w:rsidRDefault="003D15F9" w:rsidP="003D15F9">
      <w:pPr>
        <w:ind w:firstLine="589"/>
        <w:rPr>
          <w:rFonts w:hint="eastAsia"/>
        </w:rPr>
      </w:pPr>
      <w:r>
        <w:rPr>
          <w:rFonts w:hint="eastAsia"/>
        </w:rPr>
        <w:t>虽然先锋贷还在试点期，但效果明显</w:t>
      </w:r>
      <w:r>
        <w:rPr>
          <w:rFonts w:hint="eastAsia"/>
        </w:rPr>
        <w:t xml:space="preserve">: a. </w:t>
      </w:r>
      <w:r>
        <w:rPr>
          <w:rFonts w:hint="eastAsia"/>
        </w:rPr>
        <w:t>明显改善了农户借款的方便程度</w:t>
      </w:r>
      <w:r>
        <w:rPr>
          <w:rFonts w:hint="eastAsia"/>
        </w:rPr>
        <w:t xml:space="preserve">;b. </w:t>
      </w:r>
      <w:r>
        <w:rPr>
          <w:rFonts w:hint="eastAsia"/>
        </w:rPr>
        <w:t>贷款周期与生产周期匹配，提高了农户贷款使用效率</w:t>
      </w:r>
      <w:r>
        <w:rPr>
          <w:rFonts w:hint="eastAsia"/>
        </w:rPr>
        <w:t xml:space="preserve">;c. </w:t>
      </w:r>
      <w:r>
        <w:rPr>
          <w:rFonts w:hint="eastAsia"/>
        </w:rPr>
        <w:t>通过当地农村客户经理开展信贷业务，可以在降低业务成本的同时有效降低信息不对称性</w:t>
      </w:r>
      <w:r>
        <w:rPr>
          <w:rFonts w:hint="eastAsia"/>
        </w:rPr>
        <w:t xml:space="preserve">;d. </w:t>
      </w:r>
      <w:r>
        <w:rPr>
          <w:rFonts w:hint="eastAsia"/>
        </w:rPr>
        <w:t>从“专款专用”和“收购承诺”两个方面帮助降低农户违约风险</w:t>
      </w:r>
      <w:r>
        <w:rPr>
          <w:rFonts w:hint="eastAsia"/>
        </w:rPr>
        <w:t xml:space="preserve">;e. </w:t>
      </w:r>
      <w:r>
        <w:rPr>
          <w:rFonts w:hint="eastAsia"/>
        </w:rPr>
        <w:t>大粮公司全产业链服务保证生产质量，降低农户因生产失败导致的违约风险</w:t>
      </w:r>
      <w:r>
        <w:rPr>
          <w:rFonts w:hint="eastAsia"/>
        </w:rPr>
        <w:t xml:space="preserve">; </w:t>
      </w:r>
      <w:r>
        <w:rPr>
          <w:rFonts w:hint="eastAsia"/>
        </w:rPr>
        <w:t>京东充裕的资金实力为供应链大规模扩张提供有力支持。</w:t>
      </w:r>
    </w:p>
    <w:p w:rsidR="009734AF" w:rsidRDefault="003D15F9" w:rsidP="003D15F9">
      <w:pPr>
        <w:ind w:firstLine="589"/>
      </w:pPr>
      <w:r>
        <w:rPr>
          <w:rFonts w:hint="eastAsia"/>
        </w:rPr>
        <w:t>处于试验期的先锋贷也存在若干问题，需要不断完善。</w:t>
      </w:r>
    </w:p>
    <w:p w:rsidR="009734AF" w:rsidRDefault="009734AF" w:rsidP="009734AF">
      <w:pPr>
        <w:ind w:firstLine="589"/>
      </w:pPr>
    </w:p>
    <w:p w:rsidR="005C128E" w:rsidRPr="00B501D9" w:rsidRDefault="005C128E" w:rsidP="003D15F9">
      <w:pPr>
        <w:pStyle w:val="2"/>
        <w:tabs>
          <w:tab w:val="clear" w:pos="1315"/>
          <w:tab w:val="clear" w:pos="8302"/>
          <w:tab w:val="left" w:pos="0"/>
        </w:tabs>
        <w:spacing w:before="0" w:after="0" w:line="60" w:lineRule="auto"/>
      </w:pPr>
      <w:bookmarkStart w:id="97" w:name="_Toc457475093"/>
      <w:bookmarkStart w:id="98" w:name="_Toc458784148"/>
      <w:r w:rsidRPr="006611FC">
        <w:rPr>
          <w:rFonts w:hint="eastAsia"/>
        </w:rPr>
        <w:t>数字化</w:t>
      </w:r>
      <w:bookmarkEnd w:id="97"/>
      <w:r>
        <w:rPr>
          <w:rFonts w:hint="eastAsia"/>
        </w:rPr>
        <w:t>普惠金融的探索</w:t>
      </w:r>
      <w:bookmarkEnd w:id="98"/>
    </w:p>
    <w:p w:rsidR="005C128E" w:rsidRDefault="005C128E" w:rsidP="005C128E">
      <w:pPr>
        <w:ind w:firstLine="589"/>
      </w:pPr>
      <w:r>
        <w:rPr>
          <w:rFonts w:hint="eastAsia"/>
        </w:rPr>
        <w:t>“普惠金融体系”（</w:t>
      </w:r>
      <w:r>
        <w:rPr>
          <w:rFonts w:hint="eastAsia"/>
        </w:rPr>
        <w:t>inclusive financial system</w:t>
      </w:r>
      <w:r>
        <w:rPr>
          <w:rFonts w:hint="eastAsia"/>
        </w:rPr>
        <w:t>）的概念在</w:t>
      </w:r>
      <w:r>
        <w:rPr>
          <w:rFonts w:hint="eastAsia"/>
        </w:rPr>
        <w:t>2005</w:t>
      </w:r>
      <w:r>
        <w:rPr>
          <w:rFonts w:hint="eastAsia"/>
        </w:rPr>
        <w:t>年联合国“国际小额信贷年”被提出并得到推广。它的含义是以有效的方式使金融服务惠及每一个人，尤其是那些通过传统金融</w:t>
      </w:r>
      <w:r>
        <w:rPr>
          <w:rFonts w:hint="eastAsia"/>
        </w:rPr>
        <w:lastRenderedPageBreak/>
        <w:t>体系难以获得金融服务的弱势群体。经过十多年的实践，普惠金融已经成为全球公认的削减贫困、保障权利、实现平等发展的重要途径。随着这一概念在不同国家的普及，人们也逐渐意识到，普惠金融有着更宽广的外延，它不仅指为那些弱势群体提供曾经无法获得的金融服务，也包括为一般人群提供更为广泛、便捷和廉价的金融服务；它不仅指提升金融服务覆盖面的广度，也包括延伸高质量金融服务的深度。因此，普惠金融是一个动态变化的行动指南，它体现了金融活动的价值追求。</w:t>
      </w:r>
    </w:p>
    <w:p w:rsidR="005C128E" w:rsidRDefault="005C128E" w:rsidP="005C128E">
      <w:pPr>
        <w:ind w:firstLine="589"/>
      </w:pPr>
      <w:r>
        <w:rPr>
          <w:rFonts w:hint="eastAsia"/>
        </w:rPr>
        <w:t>发展普惠金融至少需要兼顾四个维度，即对消费者而言金融服务的可获得性和可负担性，以及对提供者而言金融服务的全面性和商业上的可持续性。传统的普惠金融实践往往难以同时兼顾这几个维度，因此从世界范围来看，成功案例偏少，推广性不强。近几年来，数字技术在金融领域的应用为普惠金融插上了翅膀，“数字普惠金融”（</w:t>
      </w:r>
      <w:r>
        <w:rPr>
          <w:rFonts w:hint="eastAsia"/>
        </w:rPr>
        <w:t>Digital Financial Inclusion</w:t>
      </w:r>
      <w:r>
        <w:rPr>
          <w:rFonts w:hint="eastAsia"/>
        </w:rPr>
        <w:t>）的概念应运而生，它昭示了普惠金融的发展方向。“数字普惠金融”是指让长期被现代金融服务业排斥的人群享受正规金融服务的一种数字化途径，而“数字化”则是计算机、信息通讯、大数据、云计算等一系列相关技术进步的统称。简言之，“数字普惠金融”就是以数字技术</w:t>
      </w:r>
      <w:r>
        <w:rPr>
          <w:rFonts w:hint="eastAsia"/>
        </w:rPr>
        <w:lastRenderedPageBreak/>
        <w:t>驱动的普惠金融实现形式。</w:t>
      </w:r>
    </w:p>
    <w:p w:rsidR="005C128E" w:rsidRDefault="005C128E" w:rsidP="005C128E">
      <w:pPr>
        <w:ind w:firstLine="589"/>
      </w:pPr>
      <w:r>
        <w:rPr>
          <w:rFonts w:hint="eastAsia"/>
        </w:rPr>
        <w:t>在数字普惠金融的框架中，以现代科技为依托，银行、非银行金融机构、移动网络运营商等作为金融服务的提供商，通过数字化交易平台、代理网络和消费者接收设备等要素的组合，高效率、低成本地获取客户信息，削减运营开支，优化风险管理，使得数以亿计的经济能力较差的消费者能够以可承担的价格享受到征信、支付、信贷、储蓄、理财、保险甚至是证券等正规金融服务。</w:t>
      </w:r>
      <w:r>
        <w:rPr>
          <w:rFonts w:hint="eastAsia"/>
        </w:rPr>
        <w:t>PayPal</w:t>
      </w:r>
      <w:r>
        <w:rPr>
          <w:rFonts w:hint="eastAsia"/>
        </w:rPr>
        <w:t>、支付宝、微信支付等一系列数字普惠金融服务案例证明，技术创新能够在非常短的时间内帮助普惠金融大规模实现。然而，那些长期被现代金融服务排斥的人群接受数字普惠金融服务，在享受好处的同时也面临着风险，造成这种风险的一部分原因是他们自身的特征，另一部分则来自技术创新对金融合规的突破。因此，实现数字普惠金融既需要推动创新，也应平衡创新与风险控制的关系。</w:t>
      </w:r>
    </w:p>
    <w:p w:rsidR="005C128E" w:rsidRDefault="005C128E" w:rsidP="005C128E">
      <w:pPr>
        <w:ind w:firstLine="589"/>
      </w:pPr>
      <w:r>
        <w:rPr>
          <w:rFonts w:hint="eastAsia"/>
        </w:rPr>
        <w:t xml:space="preserve"> </w:t>
      </w:r>
      <w:r>
        <w:rPr>
          <w:rFonts w:hint="eastAsia"/>
        </w:rPr>
        <w:t>“数字普惠金融”得到了全球的重视。</w:t>
      </w:r>
      <w:r>
        <w:rPr>
          <w:rFonts w:hint="eastAsia"/>
        </w:rPr>
        <w:t>2016</w:t>
      </w:r>
      <w:r>
        <w:rPr>
          <w:rFonts w:hint="eastAsia"/>
        </w:rPr>
        <w:t>年</w:t>
      </w:r>
      <w:r>
        <w:rPr>
          <w:rFonts w:hint="eastAsia"/>
        </w:rPr>
        <w:t>7</w:t>
      </w:r>
      <w:r>
        <w:rPr>
          <w:rFonts w:hint="eastAsia"/>
        </w:rPr>
        <w:t>月</w:t>
      </w:r>
      <w:r>
        <w:rPr>
          <w:rFonts w:hint="eastAsia"/>
        </w:rPr>
        <w:t>G20</w:t>
      </w:r>
      <w:r>
        <w:rPr>
          <w:rFonts w:hint="eastAsia"/>
        </w:rPr>
        <w:t>财长和央行行长会议公报通过了由普惠金融全球合作伙伴</w:t>
      </w:r>
      <w:r>
        <w:rPr>
          <w:rFonts w:hint="eastAsia"/>
        </w:rPr>
        <w:t>(GPFI)</w:t>
      </w:r>
      <w:r>
        <w:rPr>
          <w:rFonts w:hint="eastAsia"/>
        </w:rPr>
        <w:t>制定的</w:t>
      </w:r>
      <w:r>
        <w:rPr>
          <w:rFonts w:hint="eastAsia"/>
        </w:rPr>
        <w:t>G20</w:t>
      </w:r>
      <w:r>
        <w:rPr>
          <w:rFonts w:hint="eastAsia"/>
        </w:rPr>
        <w:t>数字普惠金融高级原则，强调将推动数字普惠金融发展作为通过国家战略和行动计划促进普惠金融体系发展的优先领域。</w:t>
      </w:r>
      <w:r>
        <w:rPr>
          <w:rFonts w:hint="eastAsia"/>
        </w:rPr>
        <w:lastRenderedPageBreak/>
        <w:t>2016</w:t>
      </w:r>
      <w:r>
        <w:rPr>
          <w:rFonts w:hint="eastAsia"/>
        </w:rPr>
        <w:t>年</w:t>
      </w:r>
      <w:r>
        <w:rPr>
          <w:rFonts w:hint="eastAsia"/>
        </w:rPr>
        <w:t>1</w:t>
      </w:r>
      <w:r>
        <w:rPr>
          <w:rFonts w:hint="eastAsia"/>
        </w:rPr>
        <w:t>月，我国颁布《推进普惠金融发展规划</w:t>
      </w:r>
      <w:r>
        <w:rPr>
          <w:rFonts w:hint="eastAsia"/>
        </w:rPr>
        <w:t>(2016~2020</w:t>
      </w:r>
      <w:r>
        <w:rPr>
          <w:rFonts w:hint="eastAsia"/>
        </w:rPr>
        <w:t>年</w:t>
      </w:r>
      <w:r>
        <w:rPr>
          <w:rFonts w:hint="eastAsia"/>
        </w:rPr>
        <w:t>)</w:t>
      </w:r>
      <w:r>
        <w:rPr>
          <w:rFonts w:hint="eastAsia"/>
        </w:rPr>
        <w:t>》首次将普惠金融提升到了国家战略的高度，规划也强调通过创新金融产品和服务手段来推动普惠金融发展。今天，无论是国外受到热捧的</w:t>
      </w:r>
      <w:r>
        <w:rPr>
          <w:rFonts w:hint="eastAsia"/>
        </w:rPr>
        <w:t>Fintech</w:t>
      </w:r>
      <w:r>
        <w:rPr>
          <w:rFonts w:hint="eastAsia"/>
        </w:rPr>
        <w:t>（金融科技），还是国内方兴未艾的互联网金融，其理想的发展方向就是与数字普惠金融的结合。历史将证明，无论什么样的金融创新，只有沿着服务更好的社会的目标，它的前途才会充满光明。</w:t>
      </w:r>
    </w:p>
    <w:p w:rsidR="00B12B0A" w:rsidRDefault="00B12B0A" w:rsidP="005C128E">
      <w:pPr>
        <w:ind w:firstLine="589"/>
      </w:pPr>
      <w:r>
        <w:rPr>
          <w:rFonts w:hint="eastAsia"/>
        </w:rPr>
        <w:t>本章结构如下：</w:t>
      </w:r>
    </w:p>
    <w:p w:rsidR="00B12B0A" w:rsidRPr="00D371AD" w:rsidRDefault="00B12B0A" w:rsidP="00B12B0A">
      <w:pPr>
        <w:pStyle w:val="3"/>
        <w:numPr>
          <w:ilvl w:val="0"/>
          <w:numId w:val="30"/>
        </w:numPr>
      </w:pPr>
      <w:bookmarkStart w:id="99" w:name="OLE_LINK3"/>
      <w:bookmarkStart w:id="100" w:name="OLE_LINK4"/>
      <w:bookmarkStart w:id="101" w:name="_Toc458784149"/>
      <w:r w:rsidRPr="00D371AD">
        <w:t>数字</w:t>
      </w:r>
      <w:r w:rsidRPr="00D371AD">
        <w:rPr>
          <w:rFonts w:hint="eastAsia"/>
        </w:rPr>
        <w:t>普</w:t>
      </w:r>
      <w:r w:rsidRPr="00D371AD">
        <w:t>惠金融</w:t>
      </w:r>
      <w:bookmarkEnd w:id="99"/>
      <w:bookmarkEnd w:id="100"/>
      <w:r w:rsidRPr="00D371AD">
        <w:rPr>
          <w:rFonts w:hint="eastAsia"/>
        </w:rPr>
        <w:t>的概念</w:t>
      </w:r>
      <w:bookmarkEnd w:id="101"/>
    </w:p>
    <w:p w:rsidR="00B12B0A" w:rsidRDefault="00B12B0A" w:rsidP="00B12B0A">
      <w:pPr>
        <w:pStyle w:val="a8"/>
        <w:numPr>
          <w:ilvl w:val="1"/>
          <w:numId w:val="32"/>
        </w:numPr>
        <w:spacing w:before="0" w:after="0" w:line="240" w:lineRule="auto"/>
        <w:ind w:left="1276" w:firstLineChars="0"/>
        <w:rPr>
          <w:szCs w:val="21"/>
        </w:rPr>
      </w:pPr>
      <w:r w:rsidRPr="00BE0128">
        <w:rPr>
          <w:szCs w:val="21"/>
        </w:rPr>
        <w:t>数字</w:t>
      </w:r>
      <w:r w:rsidRPr="00BE0128">
        <w:rPr>
          <w:rFonts w:hint="eastAsia"/>
          <w:szCs w:val="21"/>
        </w:rPr>
        <w:t>普</w:t>
      </w:r>
      <w:r w:rsidRPr="00BE0128">
        <w:rPr>
          <w:szCs w:val="21"/>
        </w:rPr>
        <w:t>惠金融</w:t>
      </w:r>
      <w:r w:rsidRPr="00BE0128">
        <w:rPr>
          <w:rFonts w:hint="eastAsia"/>
          <w:szCs w:val="21"/>
        </w:rPr>
        <w:t>的</w:t>
      </w:r>
      <w:r>
        <w:rPr>
          <w:rFonts w:hint="eastAsia"/>
          <w:szCs w:val="21"/>
        </w:rPr>
        <w:t>定义</w:t>
      </w:r>
    </w:p>
    <w:p w:rsidR="00B12B0A" w:rsidRDefault="00B12B0A" w:rsidP="00B12B0A">
      <w:pPr>
        <w:pStyle w:val="a8"/>
        <w:numPr>
          <w:ilvl w:val="1"/>
          <w:numId w:val="32"/>
        </w:numPr>
        <w:spacing w:before="0" w:after="0" w:line="240" w:lineRule="auto"/>
        <w:ind w:left="1276" w:firstLineChars="0"/>
        <w:rPr>
          <w:szCs w:val="21"/>
        </w:rPr>
      </w:pPr>
      <w:r>
        <w:rPr>
          <w:rFonts w:hint="eastAsia"/>
          <w:szCs w:val="21"/>
        </w:rPr>
        <w:t>与普惠金融、</w:t>
      </w:r>
      <w:r>
        <w:rPr>
          <w:rFonts w:hint="eastAsia"/>
          <w:szCs w:val="21"/>
        </w:rPr>
        <w:t>Fintech</w:t>
      </w:r>
      <w:r>
        <w:rPr>
          <w:rFonts w:hint="eastAsia"/>
          <w:szCs w:val="21"/>
        </w:rPr>
        <w:t>、互联网金融等概念的关系</w:t>
      </w:r>
    </w:p>
    <w:p w:rsidR="00B12B0A" w:rsidRPr="00D371AD" w:rsidRDefault="00B12B0A" w:rsidP="00B12B0A">
      <w:pPr>
        <w:pStyle w:val="3"/>
        <w:numPr>
          <w:ilvl w:val="0"/>
          <w:numId w:val="20"/>
        </w:numPr>
        <w:ind w:firstLine="0"/>
      </w:pPr>
      <w:bookmarkStart w:id="102" w:name="_Toc458784150"/>
      <w:r w:rsidRPr="00D371AD">
        <w:t>数字</w:t>
      </w:r>
      <w:r w:rsidRPr="00D371AD">
        <w:rPr>
          <w:rFonts w:hint="eastAsia"/>
        </w:rPr>
        <w:t>普</w:t>
      </w:r>
      <w:r w:rsidRPr="00D371AD">
        <w:t>惠金融</w:t>
      </w:r>
      <w:r w:rsidRPr="00D371AD">
        <w:rPr>
          <w:rFonts w:hint="eastAsia"/>
        </w:rPr>
        <w:t>的</w:t>
      </w:r>
      <w:r>
        <w:rPr>
          <w:rFonts w:hint="eastAsia"/>
        </w:rPr>
        <w:t>发展</w:t>
      </w:r>
      <w:bookmarkEnd w:id="102"/>
    </w:p>
    <w:p w:rsidR="00B12B0A" w:rsidRPr="00451FAC" w:rsidRDefault="00B12B0A" w:rsidP="00B12B0A">
      <w:pPr>
        <w:pStyle w:val="a8"/>
        <w:numPr>
          <w:ilvl w:val="1"/>
          <w:numId w:val="33"/>
        </w:numPr>
        <w:spacing w:before="0" w:after="0" w:line="240" w:lineRule="auto"/>
        <w:ind w:left="1418" w:firstLineChars="0"/>
        <w:rPr>
          <w:rFonts w:asciiTheme="minorEastAsia" w:hAnsiTheme="minorEastAsia"/>
          <w:szCs w:val="21"/>
        </w:rPr>
      </w:pPr>
      <w:r w:rsidRPr="00451FAC">
        <w:rPr>
          <w:rFonts w:asciiTheme="minorEastAsia" w:hAnsiTheme="minorEastAsia" w:hint="eastAsia"/>
          <w:szCs w:val="21"/>
        </w:rPr>
        <w:t>国外发展情况</w:t>
      </w:r>
    </w:p>
    <w:p w:rsidR="00B12B0A" w:rsidRPr="00451FAC" w:rsidRDefault="00B12B0A" w:rsidP="00B12B0A">
      <w:pPr>
        <w:pStyle w:val="a8"/>
        <w:numPr>
          <w:ilvl w:val="1"/>
          <w:numId w:val="33"/>
        </w:numPr>
        <w:spacing w:before="0" w:after="0" w:line="240" w:lineRule="auto"/>
        <w:ind w:left="1418" w:firstLineChars="0"/>
        <w:rPr>
          <w:rFonts w:asciiTheme="minorEastAsia" w:hAnsiTheme="minorEastAsia"/>
          <w:szCs w:val="21"/>
        </w:rPr>
      </w:pPr>
      <w:r w:rsidRPr="00451FAC">
        <w:rPr>
          <w:rFonts w:asciiTheme="minorEastAsia" w:hAnsiTheme="minorEastAsia" w:hint="eastAsia"/>
          <w:szCs w:val="21"/>
        </w:rPr>
        <w:t>国内发展情况</w:t>
      </w:r>
    </w:p>
    <w:p w:rsidR="00B12B0A" w:rsidRPr="00D371AD" w:rsidRDefault="00B12B0A" w:rsidP="00B12B0A">
      <w:pPr>
        <w:pStyle w:val="3"/>
        <w:numPr>
          <w:ilvl w:val="0"/>
          <w:numId w:val="20"/>
        </w:numPr>
        <w:ind w:firstLine="0"/>
      </w:pPr>
      <w:bookmarkStart w:id="103" w:name="_Toc458784151"/>
      <w:r w:rsidRPr="00D371AD">
        <w:t>数字</w:t>
      </w:r>
      <w:r w:rsidRPr="00D371AD">
        <w:rPr>
          <w:rFonts w:hint="eastAsia"/>
        </w:rPr>
        <w:t>普</w:t>
      </w:r>
      <w:r w:rsidRPr="00D371AD">
        <w:t>惠金融</w:t>
      </w:r>
      <w:r w:rsidRPr="00D371AD">
        <w:rPr>
          <w:rFonts w:hint="eastAsia"/>
        </w:rPr>
        <w:t>的核心要素</w:t>
      </w:r>
      <w:bookmarkEnd w:id="103"/>
    </w:p>
    <w:p w:rsidR="00B12B0A" w:rsidRDefault="00B12B0A" w:rsidP="00B12B0A">
      <w:pPr>
        <w:pStyle w:val="a8"/>
        <w:numPr>
          <w:ilvl w:val="1"/>
          <w:numId w:val="34"/>
        </w:numPr>
        <w:spacing w:before="0" w:after="0" w:line="240" w:lineRule="auto"/>
        <w:ind w:left="1560" w:firstLineChars="0"/>
      </w:pPr>
      <w:r>
        <w:rPr>
          <w:rFonts w:hint="eastAsia"/>
        </w:rPr>
        <w:t>数字化交易平台</w:t>
      </w:r>
    </w:p>
    <w:p w:rsidR="00B12B0A" w:rsidRDefault="00B12B0A" w:rsidP="00B12B0A">
      <w:pPr>
        <w:pStyle w:val="a8"/>
        <w:numPr>
          <w:ilvl w:val="1"/>
          <w:numId w:val="34"/>
        </w:numPr>
        <w:spacing w:before="0" w:after="0" w:line="240" w:lineRule="auto"/>
        <w:ind w:left="1560" w:firstLineChars="0"/>
      </w:pPr>
      <w:r>
        <w:rPr>
          <w:rFonts w:hint="eastAsia"/>
        </w:rPr>
        <w:t>零售代理商</w:t>
      </w:r>
    </w:p>
    <w:p w:rsidR="00B12B0A" w:rsidRPr="008F1711" w:rsidRDefault="00B12B0A" w:rsidP="00B12B0A">
      <w:pPr>
        <w:pStyle w:val="a8"/>
        <w:numPr>
          <w:ilvl w:val="1"/>
          <w:numId w:val="34"/>
        </w:numPr>
        <w:spacing w:before="0" w:after="0" w:line="240" w:lineRule="auto"/>
        <w:ind w:left="1560" w:firstLineChars="0"/>
      </w:pPr>
      <w:r>
        <w:rPr>
          <w:rFonts w:hint="eastAsia"/>
        </w:rPr>
        <w:t>设备</w:t>
      </w:r>
    </w:p>
    <w:p w:rsidR="00B12B0A" w:rsidRPr="00D371AD" w:rsidRDefault="00B12B0A" w:rsidP="00B12B0A">
      <w:pPr>
        <w:pStyle w:val="3"/>
        <w:numPr>
          <w:ilvl w:val="0"/>
          <w:numId w:val="20"/>
        </w:numPr>
        <w:ind w:firstLine="0"/>
      </w:pPr>
      <w:bookmarkStart w:id="104" w:name="_Toc458784152"/>
      <w:r w:rsidRPr="00D371AD">
        <w:rPr>
          <w:rFonts w:hint="eastAsia"/>
        </w:rPr>
        <w:lastRenderedPageBreak/>
        <w:t>数字普惠金融的优势</w:t>
      </w:r>
      <w:bookmarkEnd w:id="104"/>
    </w:p>
    <w:p w:rsidR="00B12B0A" w:rsidRDefault="00B12B0A" w:rsidP="00B12B0A">
      <w:pPr>
        <w:pStyle w:val="a8"/>
        <w:numPr>
          <w:ilvl w:val="1"/>
          <w:numId w:val="35"/>
        </w:numPr>
        <w:spacing w:before="0" w:after="0" w:line="240" w:lineRule="auto"/>
        <w:ind w:left="1701" w:firstLineChars="0"/>
      </w:pPr>
      <w:r>
        <w:rPr>
          <w:rFonts w:hint="eastAsia"/>
        </w:rPr>
        <w:t>节约交易成本</w:t>
      </w:r>
    </w:p>
    <w:p w:rsidR="00B12B0A" w:rsidRDefault="00B12B0A" w:rsidP="00B12B0A">
      <w:pPr>
        <w:pStyle w:val="a8"/>
        <w:numPr>
          <w:ilvl w:val="1"/>
          <w:numId w:val="35"/>
        </w:numPr>
        <w:spacing w:before="0" w:after="0" w:line="240" w:lineRule="auto"/>
        <w:ind w:left="1701" w:firstLineChars="0"/>
      </w:pPr>
      <w:r>
        <w:rPr>
          <w:rFonts w:hint="eastAsia"/>
        </w:rPr>
        <w:t>提高服务效率</w:t>
      </w:r>
    </w:p>
    <w:p w:rsidR="00B12B0A" w:rsidRPr="00D371AD" w:rsidRDefault="00B12B0A" w:rsidP="00B12B0A">
      <w:pPr>
        <w:pStyle w:val="3"/>
        <w:numPr>
          <w:ilvl w:val="0"/>
          <w:numId w:val="20"/>
        </w:numPr>
        <w:ind w:firstLine="0"/>
      </w:pPr>
      <w:bookmarkStart w:id="105" w:name="_Toc458784153"/>
      <w:r w:rsidRPr="00D371AD">
        <w:rPr>
          <w:rFonts w:hint="eastAsia"/>
        </w:rPr>
        <w:t>数字普惠金融的风险</w:t>
      </w:r>
      <w:bookmarkEnd w:id="105"/>
    </w:p>
    <w:p w:rsidR="00B12B0A" w:rsidRDefault="00B12B0A" w:rsidP="00B12B0A">
      <w:pPr>
        <w:pStyle w:val="a8"/>
        <w:numPr>
          <w:ilvl w:val="1"/>
          <w:numId w:val="36"/>
        </w:numPr>
        <w:spacing w:before="0" w:after="0" w:line="240" w:lineRule="auto"/>
        <w:ind w:left="1701" w:firstLineChars="0"/>
      </w:pPr>
      <w:r>
        <w:rPr>
          <w:rFonts w:hint="eastAsia"/>
        </w:rPr>
        <w:t>和数字化交易平台有关的风险</w:t>
      </w:r>
    </w:p>
    <w:p w:rsidR="00B12B0A" w:rsidRDefault="00B12B0A" w:rsidP="00B12B0A">
      <w:pPr>
        <w:pStyle w:val="a8"/>
        <w:numPr>
          <w:ilvl w:val="1"/>
          <w:numId w:val="36"/>
        </w:numPr>
        <w:spacing w:before="0" w:after="0" w:line="240" w:lineRule="auto"/>
        <w:ind w:left="1701" w:firstLineChars="0"/>
      </w:pPr>
      <w:r>
        <w:rPr>
          <w:rFonts w:hint="eastAsia"/>
        </w:rPr>
        <w:t>和零售代理商有关的风险</w:t>
      </w:r>
    </w:p>
    <w:p w:rsidR="00B12B0A" w:rsidRDefault="00B12B0A" w:rsidP="00B12B0A">
      <w:pPr>
        <w:pStyle w:val="a8"/>
        <w:numPr>
          <w:ilvl w:val="1"/>
          <w:numId w:val="36"/>
        </w:numPr>
        <w:spacing w:before="0" w:after="0" w:line="240" w:lineRule="auto"/>
        <w:ind w:left="1701" w:firstLineChars="0"/>
      </w:pPr>
      <w:r>
        <w:rPr>
          <w:rFonts w:hint="eastAsia"/>
        </w:rPr>
        <w:t>和数字化技术有关的风险</w:t>
      </w:r>
    </w:p>
    <w:p w:rsidR="00B12B0A" w:rsidRPr="00D371AD" w:rsidRDefault="00B12B0A" w:rsidP="00B12B0A">
      <w:pPr>
        <w:pStyle w:val="3"/>
        <w:numPr>
          <w:ilvl w:val="0"/>
          <w:numId w:val="20"/>
        </w:numPr>
        <w:ind w:firstLine="0"/>
      </w:pPr>
      <w:bookmarkStart w:id="106" w:name="_Toc458784154"/>
      <w:r w:rsidRPr="00D371AD">
        <w:rPr>
          <w:rFonts w:hint="eastAsia"/>
        </w:rPr>
        <w:t>数字普惠金融发展</w:t>
      </w:r>
      <w:r>
        <w:rPr>
          <w:rFonts w:hint="eastAsia"/>
        </w:rPr>
        <w:t>中</w:t>
      </w:r>
      <w:r w:rsidRPr="00D371AD">
        <w:rPr>
          <w:rFonts w:hint="eastAsia"/>
        </w:rPr>
        <w:t>的主要政策问题</w:t>
      </w:r>
      <w:bookmarkEnd w:id="106"/>
    </w:p>
    <w:p w:rsidR="00B12B0A" w:rsidRDefault="00B12B0A" w:rsidP="00B12B0A">
      <w:pPr>
        <w:pStyle w:val="a8"/>
        <w:numPr>
          <w:ilvl w:val="1"/>
          <w:numId w:val="37"/>
        </w:numPr>
        <w:spacing w:before="0" w:after="0" w:line="240" w:lineRule="auto"/>
        <w:ind w:left="1701" w:firstLineChars="0"/>
      </w:pPr>
      <w:r>
        <w:rPr>
          <w:rFonts w:hint="eastAsia"/>
        </w:rPr>
        <w:t>技术创新和产品模式问题</w:t>
      </w:r>
    </w:p>
    <w:p w:rsidR="00B12B0A" w:rsidRDefault="00B12B0A" w:rsidP="00B12B0A">
      <w:pPr>
        <w:pStyle w:val="a8"/>
        <w:numPr>
          <w:ilvl w:val="1"/>
          <w:numId w:val="37"/>
        </w:numPr>
        <w:spacing w:before="0" w:after="0" w:line="240" w:lineRule="auto"/>
        <w:ind w:left="1701" w:firstLineChars="0"/>
      </w:pPr>
      <w:r>
        <w:rPr>
          <w:rFonts w:hint="eastAsia"/>
        </w:rPr>
        <w:t>消费者保护问题</w:t>
      </w:r>
    </w:p>
    <w:p w:rsidR="00B12B0A" w:rsidRDefault="00B12B0A" w:rsidP="00B12B0A">
      <w:pPr>
        <w:pStyle w:val="a8"/>
        <w:numPr>
          <w:ilvl w:val="1"/>
          <w:numId w:val="37"/>
        </w:numPr>
        <w:spacing w:before="0" w:after="0" w:line="240" w:lineRule="auto"/>
        <w:ind w:left="1701" w:firstLineChars="0"/>
      </w:pPr>
      <w:r>
        <w:rPr>
          <w:rFonts w:hint="eastAsia"/>
        </w:rPr>
        <w:t>与传统金融关系问题</w:t>
      </w:r>
    </w:p>
    <w:p w:rsidR="00514E26" w:rsidRDefault="00514E26" w:rsidP="005C128E">
      <w:pPr>
        <w:ind w:firstLine="589"/>
      </w:pPr>
    </w:p>
    <w:p w:rsidR="005C128E" w:rsidRDefault="005C128E" w:rsidP="003D15F9">
      <w:pPr>
        <w:pStyle w:val="2"/>
        <w:tabs>
          <w:tab w:val="clear" w:pos="8302"/>
          <w:tab w:val="right" w:pos="0"/>
        </w:tabs>
      </w:pPr>
      <w:bookmarkStart w:id="107" w:name="_Toc457475094"/>
      <w:bookmarkStart w:id="108" w:name="_Toc458784155"/>
      <w:r w:rsidRPr="006611FC">
        <w:rPr>
          <w:rFonts w:hint="eastAsia"/>
        </w:rPr>
        <w:t>格莱珉银行与中和农信模式的比较</w:t>
      </w:r>
      <w:bookmarkEnd w:id="107"/>
      <w:bookmarkEnd w:id="108"/>
    </w:p>
    <w:p w:rsidR="005C128E" w:rsidRDefault="005C128E" w:rsidP="005C128E">
      <w:pPr>
        <w:pStyle w:val="3"/>
        <w:numPr>
          <w:ilvl w:val="0"/>
          <w:numId w:val="0"/>
        </w:numPr>
        <w:ind w:left="1260"/>
        <w:jc w:val="center"/>
      </w:pPr>
      <w:bookmarkStart w:id="109" w:name="_Toc458784156"/>
      <w:r>
        <w:rPr>
          <w:rFonts w:hint="eastAsia"/>
        </w:rPr>
        <w:t>一、小额信贷机构的分类</w:t>
      </w:r>
      <w:bookmarkEnd w:id="109"/>
    </w:p>
    <w:p w:rsidR="005C128E" w:rsidRDefault="005C128E" w:rsidP="005C128E">
      <w:pPr>
        <w:ind w:firstLine="589"/>
        <w:rPr>
          <w:rFonts w:asciiTheme="minorEastAsia" w:hAnsiTheme="minorEastAsia"/>
          <w:szCs w:val="21"/>
        </w:rPr>
      </w:pPr>
      <w:r w:rsidRPr="00EF5482">
        <w:rPr>
          <w:rFonts w:asciiTheme="minorEastAsia" w:hAnsiTheme="minorEastAsia" w:hint="eastAsia"/>
          <w:szCs w:val="21"/>
        </w:rPr>
        <w:t>小额信贷机构采用金融手段解决贫困问题</w:t>
      </w:r>
      <w:r>
        <w:rPr>
          <w:rFonts w:asciiTheme="minorEastAsia" w:hAnsiTheme="minorEastAsia" w:hint="eastAsia"/>
          <w:szCs w:val="21"/>
        </w:rPr>
        <w:t>，是一种社会和经济逻辑混合而成的组织形态，</w:t>
      </w:r>
      <w:r w:rsidRPr="00EF5482">
        <w:rPr>
          <w:rFonts w:asciiTheme="minorEastAsia" w:hAnsiTheme="minorEastAsia" w:hint="eastAsia"/>
          <w:szCs w:val="21"/>
        </w:rPr>
        <w:t>或叫做混成组织</w:t>
      </w:r>
      <w:r>
        <w:rPr>
          <w:rFonts w:hint="eastAsia"/>
        </w:rPr>
        <w:t>。</w:t>
      </w:r>
      <w:r>
        <w:rPr>
          <w:rFonts w:asciiTheme="minorEastAsia" w:hAnsiTheme="minorEastAsia" w:hint="eastAsia"/>
          <w:szCs w:val="21"/>
        </w:rPr>
        <w:t>根据社会交换理论，小微金融机构</w:t>
      </w:r>
      <w:r w:rsidRPr="00EF5482">
        <w:rPr>
          <w:rFonts w:asciiTheme="minorEastAsia" w:hAnsiTheme="minorEastAsia" w:hint="eastAsia"/>
          <w:szCs w:val="21"/>
        </w:rPr>
        <w:t>混成模式本质上社会交换的实质和社会交换的组织形式的组合。</w:t>
      </w:r>
      <w:r>
        <w:rPr>
          <w:rFonts w:asciiTheme="minorEastAsia" w:hAnsiTheme="minorEastAsia" w:hint="eastAsia"/>
          <w:szCs w:val="21"/>
        </w:rPr>
        <w:t>社会交换的实质可分为“社会核心”和“社会溢出”</w:t>
      </w:r>
      <w:bookmarkStart w:id="110" w:name="OLE_LINK84"/>
      <w:r>
        <w:rPr>
          <w:rFonts w:asciiTheme="minorEastAsia" w:hAnsiTheme="minorEastAsia" w:hint="eastAsia"/>
          <w:szCs w:val="21"/>
        </w:rPr>
        <w:t>，按组织形式可分为</w:t>
      </w:r>
      <w:r w:rsidRPr="00EF5482">
        <w:rPr>
          <w:rFonts w:asciiTheme="minorEastAsia" w:hAnsiTheme="minorEastAsia" w:hint="eastAsia"/>
          <w:szCs w:val="21"/>
        </w:rPr>
        <w:t>客户—客户互惠</w:t>
      </w:r>
      <w:r>
        <w:rPr>
          <w:rFonts w:asciiTheme="minorEastAsia" w:hAnsiTheme="minorEastAsia" w:hint="eastAsia"/>
          <w:szCs w:val="21"/>
        </w:rPr>
        <w:t>关系</w:t>
      </w:r>
      <w:r w:rsidRPr="00EF5482">
        <w:rPr>
          <w:rFonts w:asciiTheme="minorEastAsia" w:hAnsiTheme="minorEastAsia" w:hint="eastAsia"/>
          <w:szCs w:val="21"/>
        </w:rPr>
        <w:t>(</w:t>
      </w:r>
      <w:r w:rsidRPr="00EF5482">
        <w:rPr>
          <w:rFonts w:asciiTheme="minorEastAsia" w:hAnsiTheme="minorEastAsia"/>
          <w:szCs w:val="21"/>
        </w:rPr>
        <w:t>CCR</w:t>
      </w:r>
      <w:r w:rsidRPr="00EF5482">
        <w:rPr>
          <w:rFonts w:asciiTheme="minorEastAsia" w:hAnsiTheme="minorEastAsia" w:hint="eastAsia"/>
          <w:szCs w:val="21"/>
        </w:rPr>
        <w:t>)</w:t>
      </w:r>
      <w:r>
        <w:rPr>
          <w:rFonts w:asciiTheme="minorEastAsia" w:hAnsiTheme="minorEastAsia" w:hint="eastAsia"/>
          <w:szCs w:val="21"/>
        </w:rPr>
        <w:t>和</w:t>
      </w:r>
      <w:r w:rsidRPr="00EF5482">
        <w:rPr>
          <w:rFonts w:asciiTheme="minorEastAsia" w:hAnsiTheme="minorEastAsia" w:hint="eastAsia"/>
          <w:szCs w:val="21"/>
        </w:rPr>
        <w:t>机构</w:t>
      </w:r>
      <w:r w:rsidRPr="00EF5482">
        <w:rPr>
          <w:rFonts w:asciiTheme="minorEastAsia" w:hAnsiTheme="minorEastAsia" w:hint="eastAsia"/>
          <w:szCs w:val="21"/>
        </w:rPr>
        <w:t>-</w:t>
      </w:r>
      <w:r w:rsidRPr="00EF5482">
        <w:rPr>
          <w:rFonts w:asciiTheme="minorEastAsia" w:hAnsiTheme="minorEastAsia" w:hint="eastAsia"/>
          <w:szCs w:val="21"/>
        </w:rPr>
        <w:t>客户</w:t>
      </w:r>
      <w:r w:rsidRPr="00EF5482">
        <w:rPr>
          <w:rFonts w:asciiTheme="minorEastAsia" w:hAnsiTheme="minorEastAsia" w:hint="eastAsia"/>
          <w:szCs w:val="21"/>
        </w:rPr>
        <w:lastRenderedPageBreak/>
        <w:t>互惠关系（</w:t>
      </w:r>
      <w:r w:rsidRPr="00EF5482">
        <w:rPr>
          <w:rFonts w:asciiTheme="minorEastAsia" w:hAnsiTheme="minorEastAsia" w:hint="eastAsia"/>
          <w:szCs w:val="21"/>
        </w:rPr>
        <w:t>IC</w:t>
      </w:r>
      <w:r w:rsidRPr="00EF5482">
        <w:rPr>
          <w:rFonts w:asciiTheme="minorEastAsia" w:hAnsiTheme="minorEastAsia"/>
          <w:szCs w:val="21"/>
        </w:rPr>
        <w:t>R</w:t>
      </w:r>
      <w:r w:rsidRPr="00EF5482">
        <w:rPr>
          <w:rFonts w:asciiTheme="minorEastAsia" w:hAnsiTheme="minorEastAsia" w:hint="eastAsia"/>
          <w:szCs w:val="21"/>
        </w:rPr>
        <w:t>）</w:t>
      </w:r>
      <w:r>
        <w:rPr>
          <w:rFonts w:asciiTheme="minorEastAsia" w:hAnsiTheme="minorEastAsia" w:hint="eastAsia"/>
          <w:szCs w:val="21"/>
        </w:rPr>
        <w:t>。</w:t>
      </w:r>
    </w:p>
    <w:p w:rsidR="005C128E" w:rsidRPr="00EF5482" w:rsidRDefault="005C128E" w:rsidP="005C128E">
      <w:pPr>
        <w:ind w:firstLine="589"/>
        <w:rPr>
          <w:rFonts w:asciiTheme="minorEastAsia" w:hAnsiTheme="minorEastAsia"/>
          <w:szCs w:val="21"/>
        </w:rPr>
      </w:pPr>
      <w:r w:rsidRPr="00EF5482">
        <w:rPr>
          <w:rFonts w:asciiTheme="minorEastAsia" w:hAnsiTheme="minorEastAsia"/>
          <w:szCs w:val="21"/>
        </w:rPr>
        <w:t>“</w:t>
      </w:r>
      <w:r w:rsidRPr="00EF5482">
        <w:rPr>
          <w:rFonts w:asciiTheme="minorEastAsia" w:hAnsiTheme="minorEastAsia" w:hint="eastAsia"/>
          <w:szCs w:val="21"/>
        </w:rPr>
        <w:t>社会核心</w:t>
      </w:r>
      <w:r w:rsidRPr="00EF5482">
        <w:rPr>
          <w:rFonts w:asciiTheme="minorEastAsia" w:hAnsiTheme="minorEastAsia"/>
          <w:szCs w:val="21"/>
        </w:rPr>
        <w:t>”</w:t>
      </w:r>
      <w:bookmarkEnd w:id="110"/>
      <w:r>
        <w:rPr>
          <w:rFonts w:asciiTheme="minorEastAsia" w:hAnsiTheme="minorEastAsia" w:hint="eastAsia"/>
          <w:szCs w:val="21"/>
        </w:rPr>
        <w:t>认为社会影响优先于经济效率</w:t>
      </w:r>
      <w:r>
        <w:rPr>
          <w:rFonts w:asciiTheme="minorEastAsia" w:hAnsiTheme="minorEastAsia" w:hint="eastAsia"/>
          <w:szCs w:val="21"/>
        </w:rPr>
        <w:t>,</w:t>
      </w:r>
      <w:r w:rsidRPr="00EF5482">
        <w:rPr>
          <w:rFonts w:asciiTheme="minorEastAsia" w:hAnsiTheme="minorEastAsia" w:hint="eastAsia"/>
          <w:szCs w:val="21"/>
        </w:rPr>
        <w:t>认为社会影响既来源于机构和客户之间的交易关系也来源于客户之间的社群关系</w:t>
      </w:r>
      <w:r>
        <w:rPr>
          <w:rFonts w:asciiTheme="minorEastAsia" w:hAnsiTheme="minorEastAsia" w:hint="eastAsia"/>
          <w:szCs w:val="21"/>
        </w:rPr>
        <w:t>,</w:t>
      </w:r>
      <w:r w:rsidRPr="00EF5482">
        <w:rPr>
          <w:rFonts w:asciiTheme="minorEastAsia" w:hAnsiTheme="minorEastAsia" w:hint="eastAsia"/>
          <w:szCs w:val="21"/>
        </w:rPr>
        <w:t>社会交换的结果既包括经济收益也包括社会情感的增强</w:t>
      </w:r>
      <w:bookmarkStart w:id="111" w:name="OLE_LINK87"/>
      <w:r>
        <w:rPr>
          <w:rFonts w:asciiTheme="minorEastAsia" w:hAnsiTheme="minorEastAsia" w:hint="eastAsia"/>
          <w:szCs w:val="21"/>
        </w:rPr>
        <w:t>。</w:t>
      </w:r>
      <w:r w:rsidRPr="00EF5482">
        <w:rPr>
          <w:rFonts w:asciiTheme="minorEastAsia" w:hAnsiTheme="minorEastAsia" w:hint="eastAsia"/>
          <w:szCs w:val="21"/>
        </w:rPr>
        <w:t>“社会溢出”</w:t>
      </w:r>
      <w:bookmarkEnd w:id="111"/>
      <w:r>
        <w:rPr>
          <w:rFonts w:asciiTheme="minorEastAsia" w:hAnsiTheme="minorEastAsia" w:hint="eastAsia"/>
          <w:szCs w:val="21"/>
        </w:rPr>
        <w:t>关注客户的经济需求，它认可但并不系统地去满足客户的社会情感需求，在小额信贷</w:t>
      </w:r>
      <w:r w:rsidRPr="00EF5482">
        <w:rPr>
          <w:rFonts w:asciiTheme="minorEastAsia" w:hAnsiTheme="minorEastAsia" w:hint="eastAsia"/>
          <w:szCs w:val="21"/>
        </w:rPr>
        <w:t>活动</w:t>
      </w:r>
      <w:r>
        <w:rPr>
          <w:rFonts w:asciiTheme="minorEastAsia" w:hAnsiTheme="minorEastAsia" w:hint="eastAsia"/>
          <w:szCs w:val="21"/>
        </w:rPr>
        <w:t>里认为</w:t>
      </w:r>
      <w:r w:rsidRPr="00EF5482">
        <w:rPr>
          <w:rFonts w:asciiTheme="minorEastAsia" w:hAnsiTheme="minorEastAsia" w:hint="eastAsia"/>
          <w:szCs w:val="21"/>
        </w:rPr>
        <w:t>社会交换的主</w:t>
      </w:r>
      <w:r>
        <w:rPr>
          <w:rFonts w:asciiTheme="minorEastAsia" w:hAnsiTheme="minorEastAsia" w:hint="eastAsia"/>
          <w:szCs w:val="21"/>
        </w:rPr>
        <w:t>要目标在</w:t>
      </w:r>
      <w:r w:rsidRPr="00EF5482">
        <w:rPr>
          <w:rFonts w:asciiTheme="minorEastAsia" w:hAnsiTheme="minorEastAsia" w:hint="eastAsia"/>
          <w:szCs w:val="21"/>
        </w:rPr>
        <w:t>创造和保护交换双方的经济价值，</w:t>
      </w:r>
      <w:r>
        <w:rPr>
          <w:rFonts w:asciiTheme="minorEastAsia" w:hAnsiTheme="minorEastAsia" w:hint="eastAsia"/>
          <w:szCs w:val="21"/>
        </w:rPr>
        <w:t>社会价值只是附加</w:t>
      </w:r>
      <w:r w:rsidRPr="00EF5482">
        <w:rPr>
          <w:rFonts w:asciiTheme="minorEastAsia" w:hAnsiTheme="minorEastAsia" w:hint="eastAsia"/>
          <w:szCs w:val="21"/>
        </w:rPr>
        <w:t>。</w:t>
      </w:r>
    </w:p>
    <w:p w:rsidR="005C128E" w:rsidRDefault="005C128E" w:rsidP="005C128E">
      <w:pPr>
        <w:ind w:firstLine="589"/>
        <w:rPr>
          <w:rFonts w:asciiTheme="minorEastAsia" w:hAnsiTheme="minorEastAsia"/>
          <w:szCs w:val="21"/>
        </w:rPr>
      </w:pPr>
      <w:r w:rsidRPr="00EF5482">
        <w:rPr>
          <w:rFonts w:asciiTheme="minorEastAsia" w:hAnsiTheme="minorEastAsia" w:hint="eastAsia"/>
          <w:szCs w:val="21"/>
        </w:rPr>
        <w:t>CCR</w:t>
      </w:r>
      <w:r>
        <w:rPr>
          <w:rFonts w:asciiTheme="minorEastAsia" w:hAnsiTheme="minorEastAsia" w:hint="eastAsia"/>
          <w:szCs w:val="21"/>
        </w:rPr>
        <w:t>指旨在促进借款小组成员</w:t>
      </w:r>
      <w:r w:rsidRPr="00EF5482">
        <w:rPr>
          <w:rFonts w:asciiTheme="minorEastAsia" w:hAnsiTheme="minorEastAsia" w:hint="eastAsia"/>
          <w:szCs w:val="21"/>
        </w:rPr>
        <w:t>间社会情感联系的对组织系统和员工活动的安排</w:t>
      </w:r>
      <w:r>
        <w:rPr>
          <w:rFonts w:asciiTheme="minorEastAsia" w:hAnsiTheme="minorEastAsia" w:hint="eastAsia"/>
          <w:szCs w:val="21"/>
        </w:rPr>
        <w:t>，</w:t>
      </w:r>
      <w:r w:rsidRPr="00EF5482">
        <w:rPr>
          <w:rFonts w:asciiTheme="minorEastAsia" w:hAnsiTheme="minorEastAsia" w:hint="eastAsia"/>
          <w:szCs w:val="21"/>
        </w:rPr>
        <w:t>鼓励借款人之间在与贷款活动有关或无关的方面交流信息、开展互助行为。</w:t>
      </w:r>
      <w:r w:rsidRPr="00EF5482">
        <w:rPr>
          <w:rFonts w:asciiTheme="minorEastAsia" w:hAnsiTheme="minorEastAsia" w:hint="eastAsia"/>
          <w:szCs w:val="21"/>
        </w:rPr>
        <w:t>ICR</w:t>
      </w:r>
      <w:r w:rsidRPr="00EF5482">
        <w:rPr>
          <w:rFonts w:asciiTheme="minorEastAsia" w:hAnsiTheme="minorEastAsia" w:hint="eastAsia"/>
          <w:szCs w:val="21"/>
        </w:rPr>
        <w:t>则指那</w:t>
      </w:r>
      <w:r>
        <w:rPr>
          <w:rFonts w:asciiTheme="minorEastAsia" w:hAnsiTheme="minorEastAsia" w:hint="eastAsia"/>
          <w:szCs w:val="21"/>
        </w:rPr>
        <w:t>种旨在促进机构与客户间交易有效达成的对组织系统和员工活动的安排，</w:t>
      </w:r>
      <w:r w:rsidRPr="00EF5482">
        <w:rPr>
          <w:rFonts w:asciiTheme="minorEastAsia" w:hAnsiTheme="minorEastAsia" w:hint="eastAsia"/>
          <w:szCs w:val="21"/>
        </w:rPr>
        <w:t>把对借款人之间关系的管理局限在旨在保障还款的小组成员相互担保义务方面。</w:t>
      </w:r>
    </w:p>
    <w:p w:rsidR="005C128E" w:rsidRPr="003A1056" w:rsidRDefault="005C128E" w:rsidP="005C128E">
      <w:pPr>
        <w:ind w:firstLine="589"/>
        <w:rPr>
          <w:rFonts w:asciiTheme="minorEastAsia" w:hAnsiTheme="minorEastAsia"/>
          <w:szCs w:val="21"/>
        </w:rPr>
      </w:pPr>
      <w:r w:rsidRPr="00EF5482">
        <w:rPr>
          <w:rFonts w:asciiTheme="minorEastAsia" w:hAnsiTheme="minorEastAsia" w:hint="eastAsia"/>
          <w:szCs w:val="21"/>
        </w:rPr>
        <w:t>基于上述对社会交换本质和组织形式的分类，</w:t>
      </w:r>
      <w:r>
        <w:rPr>
          <w:rFonts w:asciiTheme="minorEastAsia" w:hAnsiTheme="minorEastAsia" w:hint="eastAsia"/>
          <w:szCs w:val="21"/>
        </w:rPr>
        <w:t>可</w:t>
      </w:r>
      <w:r w:rsidRPr="00EF5482">
        <w:rPr>
          <w:rFonts w:asciiTheme="minorEastAsia" w:hAnsiTheme="minorEastAsia" w:hint="eastAsia"/>
          <w:szCs w:val="21"/>
        </w:rPr>
        <w:t>提出一个关于</w:t>
      </w:r>
      <w:r>
        <w:rPr>
          <w:rFonts w:asciiTheme="minorEastAsia" w:hAnsiTheme="minorEastAsia" w:hint="eastAsia"/>
          <w:szCs w:val="21"/>
        </w:rPr>
        <w:t>小额信贷机构</w:t>
      </w:r>
      <w:r w:rsidRPr="00EF5482">
        <w:rPr>
          <w:rFonts w:asciiTheme="minorEastAsia" w:hAnsiTheme="minorEastAsia" w:hint="eastAsia"/>
          <w:szCs w:val="21"/>
        </w:rPr>
        <w:t>混成模式的框架。</w:t>
      </w:r>
      <w:r>
        <w:rPr>
          <w:rFonts w:asciiTheme="minorEastAsia" w:hAnsiTheme="minorEastAsia" w:hint="eastAsia"/>
          <w:szCs w:val="21"/>
        </w:rPr>
        <w:t>如表</w:t>
      </w:r>
      <w:r w:rsidR="00484F55">
        <w:rPr>
          <w:rFonts w:asciiTheme="minorEastAsia" w:hAnsiTheme="minorEastAsia" w:hint="eastAsia"/>
          <w:szCs w:val="21"/>
        </w:rPr>
        <w:t>2</w:t>
      </w:r>
      <w:r>
        <w:rPr>
          <w:rFonts w:asciiTheme="minorEastAsia" w:hAnsiTheme="minorEastAsia" w:hint="eastAsia"/>
          <w:szCs w:val="21"/>
        </w:rPr>
        <w:t>所示：</w:t>
      </w:r>
    </w:p>
    <w:p w:rsidR="005C128E" w:rsidRDefault="005C128E" w:rsidP="005C128E">
      <w:pPr>
        <w:ind w:firstLine="589"/>
        <w:rPr>
          <w:rFonts w:asciiTheme="minorEastAsia" w:hAnsiTheme="minorEastAsia"/>
          <w:bCs/>
          <w:szCs w:val="21"/>
        </w:rPr>
      </w:pPr>
      <w:r w:rsidRPr="007D4CA2">
        <w:rPr>
          <w:rFonts w:asciiTheme="minorEastAsia" w:hAnsiTheme="minorEastAsia" w:hint="eastAsia"/>
          <w:bCs/>
          <w:szCs w:val="21"/>
        </w:rPr>
        <w:t>表</w:t>
      </w:r>
      <w:r w:rsidR="00484F55">
        <w:rPr>
          <w:rFonts w:asciiTheme="minorEastAsia" w:hAnsiTheme="minorEastAsia" w:hint="eastAsia"/>
          <w:bCs/>
          <w:szCs w:val="21"/>
        </w:rPr>
        <w:t>2</w:t>
      </w:r>
      <w:r w:rsidRPr="007D4CA2">
        <w:rPr>
          <w:rFonts w:asciiTheme="minorEastAsia" w:hAnsiTheme="minorEastAsia" w:hint="eastAsia"/>
          <w:bCs/>
          <w:szCs w:val="21"/>
        </w:rPr>
        <w:t>：小额信贷混成模式的社会交换理论框架</w:t>
      </w:r>
    </w:p>
    <w:tbl>
      <w:tblPr>
        <w:tblW w:w="6740" w:type="dxa"/>
        <w:tblInd w:w="97" w:type="dxa"/>
        <w:tblLook w:val="04A0"/>
      </w:tblPr>
      <w:tblGrid>
        <w:gridCol w:w="1080"/>
        <w:gridCol w:w="1080"/>
        <w:gridCol w:w="2520"/>
        <w:gridCol w:w="2060"/>
      </w:tblGrid>
      <w:tr w:rsidR="000A2F7E" w:rsidRPr="000A2F7E" w:rsidTr="000A2F7E">
        <w:trPr>
          <w:trHeight w:val="555"/>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440"/>
              <w:jc w:val="center"/>
              <w:rPr>
                <w:rFonts w:ascii="宋体" w:eastAsia="宋体" w:hAnsi="宋体" w:cs="宋体"/>
                <w:color w:val="000000"/>
                <w:kern w:val="0"/>
                <w:sz w:val="22"/>
              </w:rPr>
            </w:pPr>
            <w:r w:rsidRPr="000A2F7E">
              <w:rPr>
                <w:rFonts w:ascii="宋体" w:eastAsia="宋体" w:hAnsi="宋体" w:cs="宋体" w:hint="eastAsia"/>
                <w:color w:val="000000"/>
                <w:kern w:val="0"/>
                <w:sz w:val="22"/>
              </w:rPr>
              <w:lastRenderedPageBreak/>
              <w:t xml:space="preserve">　</w:t>
            </w:r>
          </w:p>
        </w:tc>
        <w:tc>
          <w:tcPr>
            <w:tcW w:w="4580" w:type="dxa"/>
            <w:gridSpan w:val="2"/>
            <w:tcBorders>
              <w:top w:val="single" w:sz="4" w:space="0" w:color="auto"/>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社会交换的组织形式</w:t>
            </w:r>
          </w:p>
        </w:tc>
      </w:tr>
      <w:tr w:rsidR="000A2F7E" w:rsidRPr="000A2F7E" w:rsidTr="000A2F7E">
        <w:trPr>
          <w:trHeight w:val="54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252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客户—客户互惠(CCR)</w:t>
            </w:r>
          </w:p>
        </w:tc>
        <w:tc>
          <w:tcPr>
            <w:tcW w:w="20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机构—客户互惠(ICR)</w:t>
            </w:r>
          </w:p>
        </w:tc>
      </w:tr>
      <w:tr w:rsidR="000A2F7E" w:rsidRPr="000A2F7E" w:rsidTr="000A2F7E">
        <w:trPr>
          <w:trHeight w:val="81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社会交换的本质</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社会核心</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社会事业模式</w:t>
            </w:r>
          </w:p>
        </w:tc>
        <w:tc>
          <w:tcPr>
            <w:tcW w:w="20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执行不力的社会事业模式</w:t>
            </w:r>
          </w:p>
        </w:tc>
      </w:tr>
      <w:tr w:rsidR="000A2F7E" w:rsidRPr="000A2F7E" w:rsidTr="000A2F7E">
        <w:trPr>
          <w:trHeight w:val="540"/>
        </w:trPr>
        <w:tc>
          <w:tcPr>
            <w:tcW w:w="1080" w:type="dxa"/>
            <w:vMerge/>
            <w:tcBorders>
              <w:top w:val="nil"/>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2520" w:type="dxa"/>
            <w:vMerge/>
            <w:tcBorders>
              <w:top w:val="nil"/>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20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外部认知失调的社会事业模式</w:t>
            </w:r>
          </w:p>
        </w:tc>
      </w:tr>
      <w:tr w:rsidR="000A2F7E" w:rsidRPr="000A2F7E" w:rsidTr="000A2F7E">
        <w:trPr>
          <w:trHeight w:val="810"/>
        </w:trPr>
        <w:tc>
          <w:tcPr>
            <w:tcW w:w="1080" w:type="dxa"/>
            <w:vMerge/>
            <w:tcBorders>
              <w:top w:val="nil"/>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2520" w:type="dxa"/>
            <w:vMerge/>
            <w:tcBorders>
              <w:top w:val="nil"/>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20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宣传失当的商业化模式</w:t>
            </w:r>
          </w:p>
        </w:tc>
      </w:tr>
      <w:tr w:rsidR="000A2F7E" w:rsidRPr="000A2F7E" w:rsidTr="000A2F7E">
        <w:trPr>
          <w:trHeight w:val="1080"/>
        </w:trPr>
        <w:tc>
          <w:tcPr>
            <w:tcW w:w="1080" w:type="dxa"/>
            <w:vMerge/>
            <w:tcBorders>
              <w:top w:val="nil"/>
              <w:left w:val="single" w:sz="4" w:space="0" w:color="auto"/>
              <w:bottom w:val="single" w:sz="4" w:space="0" w:color="auto"/>
              <w:right w:val="single" w:sz="4" w:space="0" w:color="auto"/>
            </w:tcBorders>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社会溢出</w:t>
            </w:r>
          </w:p>
        </w:tc>
        <w:tc>
          <w:tcPr>
            <w:tcW w:w="252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内部曲解的社会事业模式</w:t>
            </w:r>
          </w:p>
        </w:tc>
        <w:tc>
          <w:tcPr>
            <w:tcW w:w="20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商业化模式</w:t>
            </w:r>
          </w:p>
        </w:tc>
      </w:tr>
    </w:tbl>
    <w:p w:rsidR="005C128E" w:rsidRPr="007D4CA2" w:rsidRDefault="005C128E" w:rsidP="005C128E">
      <w:pPr>
        <w:ind w:firstLine="589"/>
        <w:rPr>
          <w:rFonts w:asciiTheme="minorEastAsia" w:hAnsiTheme="minorEastAsia"/>
          <w:bCs/>
          <w:szCs w:val="21"/>
        </w:rPr>
      </w:pPr>
    </w:p>
    <w:p w:rsidR="005C128E" w:rsidRDefault="005C128E" w:rsidP="005C128E">
      <w:pPr>
        <w:pStyle w:val="3"/>
        <w:numPr>
          <w:ilvl w:val="0"/>
          <w:numId w:val="0"/>
        </w:numPr>
        <w:ind w:left="1260"/>
        <w:jc w:val="center"/>
      </w:pPr>
      <w:bookmarkStart w:id="112" w:name="_Toc458784157"/>
      <w:r>
        <w:rPr>
          <w:rFonts w:hint="eastAsia"/>
        </w:rPr>
        <w:t>二、社会事业模式和商业化模式的比较</w:t>
      </w:r>
      <w:bookmarkEnd w:id="112"/>
    </w:p>
    <w:p w:rsidR="005C128E" w:rsidRPr="009B0055" w:rsidRDefault="005C128E" w:rsidP="005C128E">
      <w:pPr>
        <w:ind w:firstLine="589"/>
        <w:rPr>
          <w:rFonts w:asciiTheme="minorEastAsia" w:hAnsiTheme="minorEastAsia"/>
          <w:b/>
          <w:bCs/>
          <w:szCs w:val="21"/>
        </w:rPr>
      </w:pPr>
      <w:r>
        <w:rPr>
          <w:rFonts w:asciiTheme="minorEastAsia" w:hAnsiTheme="minorEastAsia" w:hint="eastAsia"/>
          <w:szCs w:val="21"/>
        </w:rPr>
        <w:t>社会事业模式和商业化模式</w:t>
      </w:r>
      <w:r w:rsidRPr="00EF5482">
        <w:rPr>
          <w:rFonts w:asciiTheme="minorEastAsia" w:hAnsiTheme="minorEastAsia" w:hint="eastAsia"/>
          <w:szCs w:val="21"/>
        </w:rPr>
        <w:t>处于</w:t>
      </w:r>
      <w:r>
        <w:rPr>
          <w:rFonts w:asciiTheme="minorEastAsia" w:hAnsiTheme="minorEastAsia" w:hint="eastAsia"/>
          <w:szCs w:val="21"/>
        </w:rPr>
        <w:t>小额信贷</w:t>
      </w:r>
      <w:r w:rsidRPr="00EF5482">
        <w:rPr>
          <w:rFonts w:asciiTheme="minorEastAsia" w:hAnsiTheme="minorEastAsia" w:hint="eastAsia"/>
          <w:szCs w:val="21"/>
        </w:rPr>
        <w:t>混成模式谱系的两端。社会事业模式秉持一种较为广义的对社会影响或社会绩效的理解，这种理解从客户的收入提高和物质条件改善扩展到客户在非经济因素（例如教育和健康）方面的提升，并且从客户的个人利益延伸到客户之间社会情感联系以及社区关系的改进。相对而言，商业化模式则秉持较为狭义的社会影响或社会绩效内涵，强调大量客户的可测量的收入提高和物质条件改善。格莱珉中国和中和农信</w:t>
      </w:r>
      <w:r>
        <w:rPr>
          <w:rFonts w:asciiTheme="minorEastAsia" w:hAnsiTheme="minorEastAsia" w:hint="eastAsia"/>
          <w:szCs w:val="21"/>
        </w:rPr>
        <w:t>可分别视为社会事业型和商业化的代表。表</w:t>
      </w:r>
      <w:r w:rsidR="00484F55">
        <w:rPr>
          <w:rFonts w:asciiTheme="minorEastAsia" w:hAnsiTheme="minorEastAsia" w:hint="eastAsia"/>
          <w:szCs w:val="21"/>
        </w:rPr>
        <w:t>3</w:t>
      </w:r>
      <w:r w:rsidRPr="009B0055">
        <w:rPr>
          <w:rFonts w:asciiTheme="minorEastAsia" w:hAnsiTheme="minorEastAsia" w:hint="eastAsia"/>
          <w:szCs w:val="21"/>
        </w:rPr>
        <w:t>为</w:t>
      </w:r>
      <w:r w:rsidRPr="009B0055">
        <w:rPr>
          <w:rFonts w:asciiTheme="minorEastAsia" w:hAnsiTheme="minorEastAsia" w:hint="eastAsia"/>
          <w:bCs/>
          <w:szCs w:val="21"/>
        </w:rPr>
        <w:t>两类小</w:t>
      </w:r>
      <w:r w:rsidRPr="009B0055">
        <w:rPr>
          <w:rFonts w:asciiTheme="minorEastAsia" w:hAnsiTheme="minorEastAsia" w:hint="eastAsia"/>
          <w:bCs/>
          <w:szCs w:val="21"/>
        </w:rPr>
        <w:lastRenderedPageBreak/>
        <w:t>额信贷模式的</w:t>
      </w:r>
      <w:r w:rsidRPr="009B0055">
        <w:rPr>
          <w:rFonts w:asciiTheme="minorEastAsia" w:hAnsiTheme="minorEastAsia" w:hint="eastAsia"/>
          <w:szCs w:val="21"/>
        </w:rPr>
        <w:t>区别：</w:t>
      </w:r>
    </w:p>
    <w:p w:rsidR="005C128E" w:rsidRDefault="005C128E" w:rsidP="005C128E">
      <w:pPr>
        <w:ind w:firstLine="589"/>
        <w:jc w:val="center"/>
        <w:rPr>
          <w:rFonts w:asciiTheme="minorEastAsia" w:hAnsiTheme="minorEastAsia"/>
          <w:bCs/>
          <w:szCs w:val="21"/>
        </w:rPr>
      </w:pPr>
      <w:bookmarkStart w:id="113" w:name="OLE_LINK77"/>
      <w:r w:rsidRPr="007D4CA2">
        <w:rPr>
          <w:rFonts w:asciiTheme="minorEastAsia" w:hAnsiTheme="minorEastAsia" w:cs="Times New Roman" w:hint="eastAsia"/>
          <w:szCs w:val="21"/>
        </w:rPr>
        <w:t>表</w:t>
      </w:r>
      <w:r w:rsidR="00484F55">
        <w:rPr>
          <w:rFonts w:asciiTheme="minorEastAsia" w:hAnsiTheme="minorEastAsia" w:cs="Times New Roman" w:hint="eastAsia"/>
          <w:szCs w:val="21"/>
        </w:rPr>
        <w:t>3</w:t>
      </w:r>
      <w:r w:rsidRPr="007D4CA2">
        <w:rPr>
          <w:rFonts w:asciiTheme="minorEastAsia" w:hAnsiTheme="minorEastAsia" w:cs="Times New Roman" w:hint="eastAsia"/>
          <w:szCs w:val="21"/>
        </w:rPr>
        <w:t>：</w:t>
      </w:r>
      <w:r w:rsidRPr="007D4CA2">
        <w:rPr>
          <w:rFonts w:asciiTheme="minorEastAsia" w:hAnsiTheme="minorEastAsia" w:hint="eastAsia"/>
          <w:bCs/>
          <w:szCs w:val="21"/>
        </w:rPr>
        <w:t>两类小额信贷模式</w:t>
      </w:r>
      <w:r w:rsidR="00514E26">
        <w:rPr>
          <w:rFonts w:asciiTheme="minorEastAsia" w:hAnsiTheme="minorEastAsia" w:hint="eastAsia"/>
          <w:bCs/>
          <w:szCs w:val="21"/>
        </w:rPr>
        <w:t>比较</w:t>
      </w:r>
    </w:p>
    <w:tbl>
      <w:tblPr>
        <w:tblW w:w="7700" w:type="dxa"/>
        <w:tblInd w:w="97" w:type="dxa"/>
        <w:tblLook w:val="04A0"/>
      </w:tblPr>
      <w:tblGrid>
        <w:gridCol w:w="1660"/>
        <w:gridCol w:w="2860"/>
        <w:gridCol w:w="3180"/>
      </w:tblGrid>
      <w:tr w:rsidR="000A2F7E" w:rsidRPr="000A2F7E" w:rsidTr="000A2F7E">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44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 xml:space="preserve">　</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社会事业模式</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商业化模式</w:t>
            </w:r>
          </w:p>
        </w:tc>
      </w:tr>
      <w:tr w:rsidR="000A2F7E" w:rsidRPr="000A2F7E" w:rsidTr="000A2F7E">
        <w:trPr>
          <w:trHeight w:val="54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小额信贷机构的恰当客户</w:t>
            </w:r>
          </w:p>
        </w:tc>
        <w:tc>
          <w:tcPr>
            <w:tcW w:w="28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极端贫困者，主要是妇女</w:t>
            </w:r>
          </w:p>
        </w:tc>
        <w:tc>
          <w:tcPr>
            <w:tcW w:w="318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中上层贫困者</w:t>
            </w:r>
          </w:p>
        </w:tc>
      </w:tr>
      <w:tr w:rsidR="000A2F7E" w:rsidRPr="000A2F7E" w:rsidTr="000A2F7E">
        <w:trPr>
          <w:trHeight w:val="8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组织的本质</w:t>
            </w:r>
          </w:p>
        </w:tc>
        <w:tc>
          <w:tcPr>
            <w:tcW w:w="28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非营利但可持续</w:t>
            </w:r>
          </w:p>
        </w:tc>
        <w:tc>
          <w:tcPr>
            <w:tcW w:w="318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盈利和减贫的双重目的</w:t>
            </w:r>
          </w:p>
        </w:tc>
      </w:tr>
      <w:tr w:rsidR="000A2F7E" w:rsidRPr="000A2F7E" w:rsidTr="000A2F7E">
        <w:trPr>
          <w:trHeight w:val="54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减贫途径</w:t>
            </w:r>
          </w:p>
        </w:tc>
        <w:tc>
          <w:tcPr>
            <w:tcW w:w="28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建立社会资本和赋能</w:t>
            </w:r>
          </w:p>
        </w:tc>
        <w:tc>
          <w:tcPr>
            <w:tcW w:w="318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快速扩大规模</w:t>
            </w:r>
          </w:p>
        </w:tc>
      </w:tr>
      <w:tr w:rsidR="000A2F7E" w:rsidRPr="000A2F7E" w:rsidTr="000A2F7E">
        <w:trPr>
          <w:trHeight w:val="8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使命漂移</w:t>
            </w:r>
          </w:p>
        </w:tc>
        <w:tc>
          <w:tcPr>
            <w:tcW w:w="28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使命漂移指将目标客户从最贫困者转移到中上层贫困者</w:t>
            </w:r>
          </w:p>
        </w:tc>
        <w:tc>
          <w:tcPr>
            <w:tcW w:w="318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注重中上层贫困者并不意味着使命漂移</w:t>
            </w:r>
          </w:p>
        </w:tc>
      </w:tr>
      <w:tr w:rsidR="000A2F7E" w:rsidRPr="000A2F7E" w:rsidTr="000A2F7E">
        <w:trPr>
          <w:trHeight w:val="10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center"/>
              <w:rPr>
                <w:rFonts w:ascii="宋体" w:eastAsia="宋体" w:hAnsi="宋体" w:cs="宋体"/>
                <w:color w:val="000000"/>
                <w:kern w:val="0"/>
                <w:sz w:val="22"/>
              </w:rPr>
            </w:pPr>
            <w:r w:rsidRPr="000A2F7E">
              <w:rPr>
                <w:rFonts w:ascii="宋体" w:eastAsia="宋体" w:hAnsi="宋体" w:cs="宋体" w:hint="eastAsia"/>
                <w:color w:val="000000"/>
                <w:kern w:val="0"/>
                <w:sz w:val="22"/>
              </w:rPr>
              <w:t>例子</w:t>
            </w:r>
          </w:p>
        </w:tc>
        <w:tc>
          <w:tcPr>
            <w:tcW w:w="286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Grameen Bank、Pro Mujer、MicroCredit Enterprises、BRAC、Jamii Bora</w:t>
            </w:r>
          </w:p>
        </w:tc>
        <w:tc>
          <w:tcPr>
            <w:tcW w:w="3180" w:type="dxa"/>
            <w:tcBorders>
              <w:top w:val="nil"/>
              <w:left w:val="nil"/>
              <w:bottom w:val="single" w:sz="4" w:space="0" w:color="auto"/>
              <w:right w:val="single" w:sz="4" w:space="0" w:color="auto"/>
            </w:tcBorders>
            <w:shd w:val="clear" w:color="auto" w:fill="auto"/>
            <w:vAlign w:val="center"/>
            <w:hideMark/>
          </w:tcPr>
          <w:p w:rsidR="000A2F7E" w:rsidRPr="000A2F7E" w:rsidRDefault="000A2F7E" w:rsidP="000A2F7E">
            <w:pPr>
              <w:widowControl/>
              <w:spacing w:before="0" w:after="0" w:line="240" w:lineRule="auto"/>
              <w:ind w:firstLineChars="0" w:firstLine="0"/>
              <w:jc w:val="left"/>
              <w:rPr>
                <w:rFonts w:ascii="宋体" w:eastAsia="宋体" w:hAnsi="宋体" w:cs="宋体"/>
                <w:color w:val="000000"/>
                <w:kern w:val="0"/>
                <w:sz w:val="22"/>
              </w:rPr>
            </w:pPr>
            <w:r w:rsidRPr="000A2F7E">
              <w:rPr>
                <w:rFonts w:ascii="宋体" w:eastAsia="宋体" w:hAnsi="宋体" w:cs="宋体" w:hint="eastAsia"/>
                <w:color w:val="000000"/>
                <w:kern w:val="0"/>
                <w:sz w:val="22"/>
              </w:rPr>
              <w:t>Banco Compartamos、 Pierre Omidyar、Compartamos、BancoSol、ProCredit Holding</w:t>
            </w:r>
          </w:p>
        </w:tc>
      </w:tr>
    </w:tbl>
    <w:p w:rsidR="000A2F7E" w:rsidRPr="000A2F7E" w:rsidRDefault="000A2F7E" w:rsidP="005C128E">
      <w:pPr>
        <w:ind w:firstLine="589"/>
        <w:jc w:val="center"/>
        <w:rPr>
          <w:rFonts w:asciiTheme="minorEastAsia" w:hAnsiTheme="minorEastAsia"/>
          <w:bCs/>
          <w:szCs w:val="21"/>
        </w:rPr>
      </w:pPr>
    </w:p>
    <w:p w:rsidR="005C128E" w:rsidRDefault="005C128E" w:rsidP="005C128E">
      <w:pPr>
        <w:pStyle w:val="3"/>
        <w:numPr>
          <w:ilvl w:val="0"/>
          <w:numId w:val="0"/>
        </w:numPr>
        <w:jc w:val="center"/>
      </w:pPr>
      <w:bookmarkStart w:id="114" w:name="_Toc458784158"/>
      <w:bookmarkEnd w:id="113"/>
      <w:r>
        <w:rPr>
          <w:rFonts w:hint="eastAsia"/>
        </w:rPr>
        <w:t>三、格莱珉中国和中和农信的比较</w:t>
      </w:r>
      <w:bookmarkEnd w:id="114"/>
    </w:p>
    <w:p w:rsidR="005C128E" w:rsidRDefault="005C128E" w:rsidP="005C128E">
      <w:pPr>
        <w:ind w:firstLine="589"/>
        <w:rPr>
          <w:rFonts w:asciiTheme="minorEastAsia" w:hAnsiTheme="minorEastAsia" w:cs="Times New Roman"/>
          <w:szCs w:val="21"/>
        </w:rPr>
      </w:pPr>
      <w:r w:rsidRPr="00EF5482">
        <w:rPr>
          <w:rFonts w:asciiTheme="minorEastAsia" w:hAnsiTheme="minorEastAsia" w:hint="eastAsia"/>
          <w:szCs w:val="21"/>
        </w:rPr>
        <w:t>格莱珉中国一直严格遵循格莱珉原则与实践，严格复制格莱珉银行模式</w:t>
      </w:r>
      <w:r>
        <w:rPr>
          <w:rFonts w:asciiTheme="minorEastAsia" w:hAnsiTheme="minorEastAsia" w:hint="eastAsia"/>
          <w:szCs w:val="21"/>
        </w:rPr>
        <w:t>，成立于</w:t>
      </w:r>
      <w:r w:rsidRPr="00EF5482">
        <w:rPr>
          <w:rFonts w:asciiTheme="minorEastAsia" w:hAnsiTheme="minorEastAsia" w:hint="eastAsia"/>
          <w:szCs w:val="21"/>
        </w:rPr>
        <w:t>2014</w:t>
      </w:r>
      <w:r w:rsidRPr="00EF5482">
        <w:rPr>
          <w:rFonts w:asciiTheme="minorEastAsia" w:hAnsiTheme="minorEastAsia" w:hint="eastAsia"/>
          <w:szCs w:val="21"/>
        </w:rPr>
        <w:t>年</w:t>
      </w:r>
      <w:r>
        <w:rPr>
          <w:rFonts w:asciiTheme="minorEastAsia" w:hAnsiTheme="minorEastAsia" w:hint="eastAsia"/>
          <w:szCs w:val="21"/>
        </w:rPr>
        <w:t>，</w:t>
      </w:r>
      <w:r w:rsidRPr="00EF5482">
        <w:rPr>
          <w:rFonts w:asciiTheme="minorEastAsia" w:hAnsiTheme="minorEastAsia" w:hint="eastAsia"/>
          <w:szCs w:val="21"/>
        </w:rPr>
        <w:t>第一个项目在江苏省陆口村启动</w:t>
      </w:r>
      <w:r>
        <w:rPr>
          <w:rFonts w:asciiTheme="minorEastAsia" w:hAnsiTheme="minorEastAsia" w:hint="eastAsia"/>
          <w:szCs w:val="21"/>
        </w:rPr>
        <w:t>，</w:t>
      </w:r>
      <w:r w:rsidRPr="00EF5482">
        <w:rPr>
          <w:rFonts w:asciiTheme="minorEastAsia" w:hAnsiTheme="minorEastAsia" w:hint="eastAsia"/>
          <w:szCs w:val="21"/>
        </w:rPr>
        <w:t>2016</w:t>
      </w:r>
      <w:r w:rsidRPr="00EF5482">
        <w:rPr>
          <w:rFonts w:asciiTheme="minorEastAsia" w:hAnsiTheme="minorEastAsia" w:hint="eastAsia"/>
          <w:szCs w:val="21"/>
        </w:rPr>
        <w:t>年</w:t>
      </w:r>
      <w:r w:rsidRPr="00EF5482">
        <w:rPr>
          <w:rFonts w:asciiTheme="minorEastAsia" w:hAnsiTheme="minorEastAsia" w:hint="eastAsia"/>
          <w:szCs w:val="21"/>
        </w:rPr>
        <w:t>5</w:t>
      </w:r>
      <w:r w:rsidRPr="00EF5482">
        <w:rPr>
          <w:rFonts w:asciiTheme="minorEastAsia" w:hAnsiTheme="minorEastAsia" w:hint="eastAsia"/>
          <w:szCs w:val="21"/>
        </w:rPr>
        <w:t>月，格莱珉中国与云南富滇银行合作启动了第二个在中国的项目。</w:t>
      </w:r>
      <w:r>
        <w:rPr>
          <w:rFonts w:asciiTheme="minorEastAsia" w:hAnsiTheme="minorEastAsia" w:hint="eastAsia"/>
          <w:szCs w:val="21"/>
        </w:rPr>
        <w:t>中和农信的前身是中国扶贫基金会小额信贷项目部，</w:t>
      </w:r>
      <w:r w:rsidRPr="00EF5482">
        <w:rPr>
          <w:rFonts w:asciiTheme="minorEastAsia" w:hAnsiTheme="minorEastAsia" w:hint="eastAsia"/>
          <w:szCs w:val="21"/>
        </w:rPr>
        <w:lastRenderedPageBreak/>
        <w:t>1996</w:t>
      </w:r>
      <w:r w:rsidRPr="00EF5482">
        <w:rPr>
          <w:rFonts w:asciiTheme="minorEastAsia" w:hAnsiTheme="minorEastAsia" w:hint="eastAsia"/>
          <w:szCs w:val="21"/>
        </w:rPr>
        <w:t>年第一次启动小额信贷。</w:t>
      </w:r>
      <w:r w:rsidRPr="00EF5482">
        <w:rPr>
          <w:rFonts w:asciiTheme="minorEastAsia" w:hAnsiTheme="minorEastAsia" w:hint="eastAsia"/>
          <w:szCs w:val="21"/>
        </w:rPr>
        <w:t>2008</w:t>
      </w:r>
      <w:r>
        <w:rPr>
          <w:rFonts w:asciiTheme="minorEastAsia" w:hAnsiTheme="minorEastAsia" w:hint="eastAsia"/>
          <w:szCs w:val="21"/>
        </w:rPr>
        <w:t>年，中和农信小额信贷管理公司正式成立，开始</w:t>
      </w:r>
      <w:r w:rsidRPr="00EF5482">
        <w:rPr>
          <w:rFonts w:asciiTheme="minorEastAsia" w:hAnsiTheme="minorEastAsia" w:hint="eastAsia"/>
          <w:szCs w:val="21"/>
        </w:rPr>
        <w:t>专业开展小额信贷业务。</w:t>
      </w:r>
      <w:r>
        <w:rPr>
          <w:rFonts w:asciiTheme="minorEastAsia" w:hAnsiTheme="minorEastAsia" w:hint="eastAsia"/>
          <w:szCs w:val="21"/>
        </w:rPr>
        <w:t>二者的发展状况如下表：</w:t>
      </w:r>
    </w:p>
    <w:p w:rsidR="005C128E" w:rsidRDefault="005C128E" w:rsidP="005C128E">
      <w:pPr>
        <w:ind w:firstLine="589"/>
        <w:jc w:val="center"/>
        <w:rPr>
          <w:rFonts w:asciiTheme="minorEastAsia" w:hAnsiTheme="minorEastAsia"/>
          <w:bCs/>
          <w:szCs w:val="21"/>
        </w:rPr>
      </w:pPr>
      <w:r w:rsidRPr="00B501D9">
        <w:rPr>
          <w:rFonts w:asciiTheme="minorEastAsia" w:hAnsiTheme="minorEastAsia" w:hint="eastAsia"/>
          <w:bCs/>
          <w:szCs w:val="21"/>
        </w:rPr>
        <w:t>表</w:t>
      </w:r>
      <w:r w:rsidR="00484F55">
        <w:rPr>
          <w:rFonts w:asciiTheme="minorEastAsia" w:hAnsiTheme="minorEastAsia" w:hint="eastAsia"/>
          <w:bCs/>
          <w:szCs w:val="21"/>
        </w:rPr>
        <w:t>4</w:t>
      </w:r>
      <w:r w:rsidRPr="00B501D9">
        <w:rPr>
          <w:rFonts w:asciiTheme="minorEastAsia" w:hAnsiTheme="minorEastAsia" w:hint="eastAsia"/>
          <w:bCs/>
          <w:szCs w:val="21"/>
        </w:rPr>
        <w:t>：格莱珉中国和中和农信的比较</w:t>
      </w:r>
    </w:p>
    <w:p w:rsidR="005C128E" w:rsidRPr="00B501D9" w:rsidRDefault="005C128E" w:rsidP="005C128E">
      <w:pPr>
        <w:ind w:firstLine="589"/>
        <w:jc w:val="center"/>
        <w:rPr>
          <w:rFonts w:asciiTheme="minorEastAsia" w:hAnsiTheme="minorEastAsia"/>
          <w:bCs/>
          <w:szCs w:val="21"/>
        </w:rPr>
      </w:pPr>
      <w:r w:rsidRPr="0042517E">
        <w:rPr>
          <w:noProof/>
          <w:szCs w:val="21"/>
        </w:rPr>
        <w:drawing>
          <wp:inline distT="0" distB="0" distL="0" distR="0">
            <wp:extent cx="4340225" cy="4142105"/>
            <wp:effectExtent l="19050" t="0" r="317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4340225" cy="4142105"/>
                    </a:xfrm>
                    <a:prstGeom prst="rect">
                      <a:avLst/>
                    </a:prstGeom>
                    <a:noFill/>
                    <a:ln w="9525">
                      <a:noFill/>
                      <a:miter lim="800000"/>
                      <a:headEnd/>
                      <a:tailEnd/>
                    </a:ln>
                  </pic:spPr>
                </pic:pic>
              </a:graphicData>
            </a:graphic>
          </wp:inline>
        </w:drawing>
      </w:r>
    </w:p>
    <w:p w:rsidR="005C128E" w:rsidRDefault="005C128E" w:rsidP="005C128E">
      <w:pPr>
        <w:ind w:firstLine="589"/>
        <w:rPr>
          <w:rFonts w:asciiTheme="minorEastAsia" w:hAnsiTheme="minorEastAsia"/>
          <w:szCs w:val="21"/>
        </w:rPr>
      </w:pPr>
      <w:r w:rsidRPr="008E30CE">
        <w:rPr>
          <w:rFonts w:hint="eastAsia"/>
        </w:rPr>
        <w:t>格莱珉中国</w:t>
      </w:r>
      <w:r>
        <w:rPr>
          <w:rFonts w:hint="eastAsia"/>
        </w:rPr>
        <w:t>和</w:t>
      </w:r>
      <w:r>
        <w:rPr>
          <w:rFonts w:asciiTheme="minorEastAsia" w:hAnsiTheme="minorEastAsia" w:hint="eastAsia"/>
          <w:szCs w:val="21"/>
        </w:rPr>
        <w:t>中和农信模式的比较：</w:t>
      </w:r>
    </w:p>
    <w:p w:rsidR="005C128E" w:rsidRDefault="005C128E" w:rsidP="005C128E">
      <w:pPr>
        <w:ind w:firstLine="589"/>
      </w:pPr>
      <w:r>
        <w:rPr>
          <w:rFonts w:hint="eastAsia"/>
        </w:rPr>
        <w:t>1.</w:t>
      </w:r>
      <w:r w:rsidRPr="008E30CE">
        <w:rPr>
          <w:rFonts w:hint="eastAsia"/>
        </w:rPr>
        <w:t>格莱珉中国围绕建设社会资本这一目标来设计和管理贷款活动。</w:t>
      </w:r>
      <w:r>
        <w:rPr>
          <w:rFonts w:hint="eastAsia"/>
        </w:rPr>
        <w:t>中和农信的产品和服务重点放在贷款活动和与之相关的借</w:t>
      </w:r>
      <w:r>
        <w:rPr>
          <w:rFonts w:hint="eastAsia"/>
        </w:rPr>
        <w:lastRenderedPageBreak/>
        <w:t>款人培训方面，</w:t>
      </w:r>
      <w:r w:rsidRPr="008E30CE">
        <w:rPr>
          <w:rFonts w:hint="eastAsia"/>
        </w:rPr>
        <w:t>借还款之外的服务活动则以促进贷款活动本身的有效性为目标而展开。</w:t>
      </w:r>
    </w:p>
    <w:p w:rsidR="005C128E" w:rsidRDefault="005C128E" w:rsidP="005C128E">
      <w:pPr>
        <w:ind w:firstLine="589"/>
        <w:rPr>
          <w:rFonts w:asciiTheme="minorEastAsia" w:hAnsiTheme="minorEastAsia"/>
          <w:szCs w:val="21"/>
        </w:rPr>
      </w:pPr>
      <w:r>
        <w:rPr>
          <w:rFonts w:asciiTheme="minorEastAsia" w:hAnsiTheme="minorEastAsia" w:hint="eastAsia"/>
          <w:szCs w:val="21"/>
        </w:rPr>
        <w:t>2.</w:t>
      </w:r>
      <w:r w:rsidRPr="00EF5482">
        <w:rPr>
          <w:rFonts w:asciiTheme="minorEastAsia" w:hAnsiTheme="minorEastAsia" w:hint="eastAsia"/>
          <w:szCs w:val="21"/>
        </w:rPr>
        <w:t>格莱珉中国</w:t>
      </w:r>
      <w:r>
        <w:rPr>
          <w:rFonts w:asciiTheme="minorEastAsia" w:hAnsiTheme="minorEastAsia" w:hint="eastAsia"/>
          <w:szCs w:val="21"/>
        </w:rPr>
        <w:t>基于对方对实现广义社会影响的接受程度来选择借款人和资源提供者，</w:t>
      </w:r>
      <w:r w:rsidRPr="00EF5482">
        <w:rPr>
          <w:rFonts w:asciiTheme="minorEastAsia" w:hAnsiTheme="minorEastAsia" w:hint="eastAsia"/>
          <w:szCs w:val="21"/>
        </w:rPr>
        <w:t>这使它有很高的客户和资金获取成本。中和农信选择那些符合其高效率运营和快速扩张需求的借款对象和合作伙伴。</w:t>
      </w:r>
    </w:p>
    <w:p w:rsidR="005C128E" w:rsidRDefault="005C128E" w:rsidP="005C128E">
      <w:pPr>
        <w:ind w:firstLine="589"/>
        <w:rPr>
          <w:rFonts w:asciiTheme="minorEastAsia" w:hAnsiTheme="minorEastAsia"/>
          <w:szCs w:val="21"/>
        </w:rPr>
      </w:pPr>
      <w:r>
        <w:rPr>
          <w:rFonts w:asciiTheme="minorEastAsia" w:hAnsiTheme="minorEastAsia" w:hint="eastAsia"/>
          <w:szCs w:val="21"/>
        </w:rPr>
        <w:t>3.</w:t>
      </w:r>
      <w:r w:rsidRPr="00EF5482">
        <w:rPr>
          <w:rFonts w:asciiTheme="minorEastAsia" w:hAnsiTheme="minorEastAsia" w:hint="eastAsia"/>
          <w:szCs w:val="21"/>
        </w:rPr>
        <w:t>格莱珉中国明确要求员工积极促进</w:t>
      </w:r>
      <w:r w:rsidRPr="00EF5482">
        <w:rPr>
          <w:rFonts w:asciiTheme="minorEastAsia" w:hAnsiTheme="minorEastAsia" w:hint="eastAsia"/>
          <w:szCs w:val="21"/>
        </w:rPr>
        <w:t>CCR</w:t>
      </w:r>
      <w:r w:rsidRPr="00EF5482">
        <w:rPr>
          <w:rFonts w:asciiTheme="minorEastAsia" w:hAnsiTheme="minorEastAsia" w:hint="eastAsia"/>
          <w:szCs w:val="21"/>
        </w:rPr>
        <w:t>的形成。通过促进</w:t>
      </w:r>
      <w:r w:rsidRPr="00EF5482">
        <w:rPr>
          <w:rFonts w:asciiTheme="minorEastAsia" w:hAnsiTheme="minorEastAsia" w:hint="eastAsia"/>
          <w:szCs w:val="21"/>
        </w:rPr>
        <w:t>CCR</w:t>
      </w:r>
      <w:r w:rsidRPr="00EF5482">
        <w:rPr>
          <w:rFonts w:asciiTheme="minorEastAsia" w:hAnsiTheme="minorEastAsia" w:hint="eastAsia"/>
          <w:szCs w:val="21"/>
        </w:rPr>
        <w:t>来产生社会影响和控制违约风险。这一点是它和中和农信的一个显著区别。中和农信相对而言是围绕加强</w:t>
      </w:r>
      <w:r w:rsidRPr="00EF5482">
        <w:rPr>
          <w:rFonts w:asciiTheme="minorEastAsia" w:hAnsiTheme="minorEastAsia"/>
          <w:szCs w:val="21"/>
        </w:rPr>
        <w:t>ICR</w:t>
      </w:r>
      <w:r w:rsidRPr="00EF5482">
        <w:rPr>
          <w:rFonts w:asciiTheme="minorEastAsia" w:hAnsiTheme="minorEastAsia" w:hint="eastAsia"/>
          <w:szCs w:val="21"/>
        </w:rPr>
        <w:t>，明确突出员工在和客户交往中促进还款的业务职责，并且鼓励员工将加强与客户的关系作为实现借还款业务目标的一种方式。</w:t>
      </w:r>
    </w:p>
    <w:p w:rsidR="005C128E" w:rsidRDefault="005C128E" w:rsidP="005C128E">
      <w:pPr>
        <w:pStyle w:val="3"/>
        <w:numPr>
          <w:ilvl w:val="0"/>
          <w:numId w:val="0"/>
        </w:numPr>
        <w:ind w:left="1260"/>
        <w:jc w:val="center"/>
      </w:pPr>
      <w:bookmarkStart w:id="115" w:name="_Toc458784159"/>
      <w:r>
        <w:rPr>
          <w:rFonts w:hint="eastAsia"/>
        </w:rPr>
        <w:t>四、结论</w:t>
      </w:r>
      <w:bookmarkEnd w:id="115"/>
    </w:p>
    <w:p w:rsidR="005C128E" w:rsidRDefault="005C128E" w:rsidP="005C128E">
      <w:pPr>
        <w:ind w:firstLine="589"/>
        <w:rPr>
          <w:rFonts w:asciiTheme="minorEastAsia" w:hAnsiTheme="minorEastAsia"/>
          <w:szCs w:val="21"/>
        </w:rPr>
      </w:pPr>
      <w:r>
        <w:rPr>
          <w:rFonts w:asciiTheme="minorEastAsia" w:hAnsiTheme="minorEastAsia" w:hint="eastAsia"/>
          <w:szCs w:val="21"/>
        </w:rPr>
        <w:t>格莱珉中国和中和农信作为社会事业型和商业化的典型代表，开创了不同的模式，但都推动了我国普惠金融的发展，是我国普惠金融模式的重要探索，具有借鉴意义。</w:t>
      </w:r>
      <w:r w:rsidRPr="00EF5482">
        <w:rPr>
          <w:rFonts w:asciiTheme="minorEastAsia" w:hAnsiTheme="minorEastAsia" w:hint="eastAsia"/>
          <w:szCs w:val="21"/>
        </w:rPr>
        <w:t>社会事业模式</w:t>
      </w:r>
      <w:r>
        <w:rPr>
          <w:rFonts w:asciiTheme="minorEastAsia" w:hAnsiTheme="minorEastAsia" w:hint="eastAsia"/>
          <w:szCs w:val="21"/>
        </w:rPr>
        <w:t>由于难以获得外部资金支持和有效获取客户可能带来财务风险，而</w:t>
      </w:r>
      <w:r w:rsidRPr="00EF5482">
        <w:rPr>
          <w:rFonts w:asciiTheme="minorEastAsia" w:hAnsiTheme="minorEastAsia" w:hint="eastAsia"/>
          <w:szCs w:val="21"/>
        </w:rPr>
        <w:t>商业化模式</w:t>
      </w:r>
      <w:r>
        <w:rPr>
          <w:rFonts w:asciiTheme="minorEastAsia" w:hAnsiTheme="minorEastAsia" w:hint="eastAsia"/>
          <w:szCs w:val="21"/>
        </w:rPr>
        <w:t>可能由于利益相关方难以理解和支持该模式而造成认知风险，</w:t>
      </w:r>
      <w:r>
        <w:rPr>
          <w:rFonts w:asciiTheme="minorEastAsia" w:hAnsiTheme="minorEastAsia" w:hint="eastAsia"/>
          <w:szCs w:val="21"/>
        </w:rPr>
        <w:lastRenderedPageBreak/>
        <w:t>进而</w:t>
      </w:r>
      <w:r w:rsidRPr="00EF5482">
        <w:rPr>
          <w:rFonts w:asciiTheme="minorEastAsia" w:hAnsiTheme="minorEastAsia" w:hint="eastAsia"/>
          <w:szCs w:val="21"/>
        </w:rPr>
        <w:t>导致威胁组织生存的政策风险。</w:t>
      </w:r>
    </w:p>
    <w:p w:rsidR="005C128E" w:rsidRPr="002C3D96" w:rsidRDefault="005C128E" w:rsidP="005C128E">
      <w:pPr>
        <w:ind w:firstLine="589"/>
      </w:pPr>
    </w:p>
    <w:p w:rsidR="005C128E" w:rsidRDefault="005C128E" w:rsidP="005C128E">
      <w:pPr>
        <w:ind w:firstLine="589"/>
      </w:pPr>
    </w:p>
    <w:p w:rsidR="005C128E" w:rsidRDefault="005C128E" w:rsidP="005C128E">
      <w:pPr>
        <w:ind w:firstLine="589"/>
        <w:sectPr w:rsidR="005C128E" w:rsidSect="00514E26">
          <w:pgSz w:w="11906" w:h="16838" w:code="9"/>
          <w:pgMar w:top="1440" w:right="1797" w:bottom="1440" w:left="1797" w:header="851" w:footer="992" w:gutter="0"/>
          <w:cols w:space="425"/>
          <w:docGrid w:type="linesAndChars" w:linePitch="422" w:charSpace="3000"/>
        </w:sectPr>
      </w:pPr>
    </w:p>
    <w:p w:rsidR="005C128E" w:rsidRDefault="005C128E" w:rsidP="005C128E">
      <w:pPr>
        <w:pStyle w:val="1"/>
      </w:pPr>
      <w:bookmarkStart w:id="116" w:name="_Toc457475095"/>
      <w:bookmarkStart w:id="117" w:name="_Toc458784160"/>
      <w:r>
        <w:rPr>
          <w:rFonts w:hint="eastAsia"/>
        </w:rPr>
        <w:lastRenderedPageBreak/>
        <w:t>评价</w:t>
      </w:r>
      <w:r w:rsidRPr="006611FC">
        <w:rPr>
          <w:rFonts w:hint="eastAsia"/>
        </w:rPr>
        <w:t>普惠金融发展</w:t>
      </w:r>
      <w:r>
        <w:rPr>
          <w:rFonts w:hint="eastAsia"/>
        </w:rPr>
        <w:t>的</w:t>
      </w:r>
      <w:r w:rsidRPr="006611FC">
        <w:rPr>
          <w:rFonts w:hint="eastAsia"/>
        </w:rPr>
        <w:t>社会效果</w:t>
      </w:r>
      <w:bookmarkEnd w:id="116"/>
      <w:bookmarkEnd w:id="117"/>
    </w:p>
    <w:p w:rsidR="005C128E" w:rsidRDefault="005C128E" w:rsidP="003D15F9">
      <w:pPr>
        <w:pStyle w:val="2"/>
        <w:tabs>
          <w:tab w:val="clear" w:pos="8302"/>
          <w:tab w:val="right" w:pos="0"/>
        </w:tabs>
      </w:pPr>
      <w:bookmarkStart w:id="118" w:name="_Toc457475096"/>
      <w:bookmarkStart w:id="119" w:name="_Toc458784161"/>
      <w:r>
        <w:rPr>
          <w:rFonts w:hint="eastAsia"/>
        </w:rPr>
        <w:t>农村普惠金融改革的宏观与微观效果</w:t>
      </w:r>
      <w:bookmarkEnd w:id="118"/>
      <w:bookmarkEnd w:id="119"/>
    </w:p>
    <w:p w:rsidR="005C128E" w:rsidRDefault="005C128E" w:rsidP="005C128E">
      <w:pPr>
        <w:ind w:firstLine="589"/>
      </w:pPr>
      <w:r>
        <w:rPr>
          <w:rFonts w:hint="eastAsia"/>
        </w:rPr>
        <w:t>农村是普惠金融发展的主战场，农村金融改革是普惠金融发展的重要途径。广西田东县在中央政府和部门的支持下，开展了历时八年的农村金融改革，是改革开放以来比较全面深入的农村改革。与自由经济学理论相反，田东县采用了政府主动作为的模式。它的成败关乎农村金融能否成为农村改革的新起点。</w:t>
      </w:r>
    </w:p>
    <w:p w:rsidR="005C128E" w:rsidRDefault="005C128E" w:rsidP="005C128E">
      <w:pPr>
        <w:ind w:firstLine="589"/>
      </w:pPr>
      <w:r>
        <w:rPr>
          <w:rFonts w:hint="eastAsia"/>
        </w:rPr>
        <w:t>本章应用量化分析方法，对统计和问卷调查的数据进行严格的分析，发现大量证据证明田东县金融改革在宏观和微观层面都产生了显著的效果：在宏观上改革加速了经济增长，在微观上有效地改善了分配不公的问题。这对于缓解收入差距加大、经济下行的形势，具有重要的现实意义。</w:t>
      </w:r>
    </w:p>
    <w:p w:rsidR="005C128E" w:rsidRDefault="005C128E" w:rsidP="005C128E">
      <w:pPr>
        <w:pStyle w:val="3"/>
        <w:numPr>
          <w:ilvl w:val="0"/>
          <w:numId w:val="31"/>
        </w:numPr>
        <w:jc w:val="center"/>
      </w:pPr>
      <w:bookmarkStart w:id="120" w:name="_Toc457475098"/>
      <w:bookmarkStart w:id="121" w:name="_Toc458784162"/>
      <w:r>
        <w:rPr>
          <w:rFonts w:hint="eastAsia"/>
        </w:rPr>
        <w:t>金融改革对</w:t>
      </w:r>
      <w:r w:rsidRPr="00274B21">
        <w:rPr>
          <w:rFonts w:hint="eastAsia"/>
        </w:rPr>
        <w:t>宏观</w:t>
      </w:r>
      <w:bookmarkEnd w:id="120"/>
      <w:r>
        <w:rPr>
          <w:rFonts w:hint="eastAsia"/>
        </w:rPr>
        <w:t>经济增长的影响</w:t>
      </w:r>
      <w:bookmarkEnd w:id="121"/>
    </w:p>
    <w:p w:rsidR="005C128E" w:rsidRDefault="005C128E" w:rsidP="005C128E">
      <w:pPr>
        <w:ind w:firstLine="589"/>
      </w:pPr>
      <w:r>
        <w:rPr>
          <w:rFonts w:hint="eastAsia"/>
        </w:rPr>
        <w:t>田东县地属于右江河谷，上游比邻田阳县，下游连接平果县，壮族是三县的主体民族，气候条件相近。金融改革以前，田东县人均</w:t>
      </w:r>
      <w:r>
        <w:rPr>
          <w:rFonts w:hint="eastAsia"/>
        </w:rPr>
        <w:t>GDP</w:t>
      </w:r>
      <w:r>
        <w:rPr>
          <w:rFonts w:hint="eastAsia"/>
        </w:rPr>
        <w:t>和农村居民人均纯收入均低于田阳县和平果县。金融改</w:t>
      </w:r>
      <w:r>
        <w:rPr>
          <w:rFonts w:hint="eastAsia"/>
        </w:rPr>
        <w:lastRenderedPageBreak/>
        <w:t>革以后，田东县的人均</w:t>
      </w:r>
      <w:r>
        <w:rPr>
          <w:rFonts w:hint="eastAsia"/>
        </w:rPr>
        <w:t>GDP</w:t>
      </w:r>
      <w:r>
        <w:rPr>
          <w:rFonts w:hint="eastAsia"/>
        </w:rPr>
        <w:t>（图</w:t>
      </w:r>
      <w:r>
        <w:rPr>
          <w:rFonts w:hint="eastAsia"/>
        </w:rPr>
        <w:t>2</w:t>
      </w:r>
      <w:r>
        <w:rPr>
          <w:rFonts w:hint="eastAsia"/>
        </w:rPr>
        <w:t>）和农村居民人均纯收入增长加快（图</w:t>
      </w:r>
      <w:r>
        <w:rPr>
          <w:rFonts w:hint="eastAsia"/>
        </w:rPr>
        <w:t>3</w:t>
      </w:r>
      <w:r>
        <w:rPr>
          <w:rFonts w:hint="eastAsia"/>
        </w:rPr>
        <w:t>），超过两个近邻县，一直保持领先，城乡收入差距收窄的速度比较快，成为三个县中收入差距最小的县份。与此同时，贷款总额的增长速度并没有突出表现，但是涉农贷款明显增加。从这个结果可以初步推断，田东县金融改革是通过改变贷款结构，促进金融服务下沉农村，缩小城乡收入差距，促进宏观经济增长。</w:t>
      </w:r>
    </w:p>
    <w:p w:rsidR="005C128E" w:rsidRDefault="005C128E" w:rsidP="005C128E">
      <w:pPr>
        <w:ind w:firstLine="589"/>
      </w:pPr>
      <w:r>
        <w:rPr>
          <w:noProof/>
        </w:rPr>
        <w:drawing>
          <wp:inline distT="0" distB="0" distL="0" distR="0">
            <wp:extent cx="4648200" cy="2674620"/>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648200" cy="2674620"/>
                    </a:xfrm>
                    <a:prstGeom prst="rect">
                      <a:avLst/>
                    </a:prstGeom>
                    <a:noFill/>
                  </pic:spPr>
                </pic:pic>
              </a:graphicData>
            </a:graphic>
          </wp:inline>
        </w:drawing>
      </w:r>
    </w:p>
    <w:p w:rsidR="005C128E" w:rsidRDefault="005C128E" w:rsidP="005C128E">
      <w:pPr>
        <w:ind w:firstLine="589"/>
        <w:jc w:val="center"/>
      </w:pPr>
      <w:r w:rsidRPr="00274B21">
        <w:rPr>
          <w:rFonts w:hint="eastAsia"/>
        </w:rPr>
        <w:t>图</w:t>
      </w:r>
      <w:r>
        <w:rPr>
          <w:rFonts w:hint="eastAsia"/>
        </w:rPr>
        <w:t>2</w:t>
      </w:r>
      <w:r w:rsidRPr="00274B21">
        <w:rPr>
          <w:rFonts w:hint="eastAsia"/>
        </w:rPr>
        <w:t xml:space="preserve"> </w:t>
      </w:r>
      <w:r w:rsidRPr="00274B21">
        <w:rPr>
          <w:rFonts w:hint="eastAsia"/>
        </w:rPr>
        <w:t>右江河谷三县人均</w:t>
      </w:r>
      <w:r w:rsidRPr="00274B21">
        <w:rPr>
          <w:rFonts w:hint="eastAsia"/>
        </w:rPr>
        <w:t>GDP</w:t>
      </w:r>
    </w:p>
    <w:p w:rsidR="005C128E" w:rsidRDefault="005C128E" w:rsidP="005C128E">
      <w:pPr>
        <w:ind w:firstLine="589"/>
        <w:jc w:val="center"/>
      </w:pPr>
    </w:p>
    <w:p w:rsidR="005C128E" w:rsidRDefault="005C128E" w:rsidP="005C128E">
      <w:pPr>
        <w:ind w:firstLine="589"/>
        <w:jc w:val="center"/>
      </w:pPr>
      <w:r>
        <w:rPr>
          <w:noProof/>
        </w:rPr>
        <w:lastRenderedPageBreak/>
        <w:drawing>
          <wp:inline distT="0" distB="0" distL="0" distR="0">
            <wp:extent cx="4526280" cy="3672840"/>
            <wp:effectExtent l="19050" t="0" r="762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526280" cy="3672840"/>
                    </a:xfrm>
                    <a:prstGeom prst="rect">
                      <a:avLst/>
                    </a:prstGeom>
                    <a:noFill/>
                  </pic:spPr>
                </pic:pic>
              </a:graphicData>
            </a:graphic>
          </wp:inline>
        </w:drawing>
      </w:r>
    </w:p>
    <w:p w:rsidR="005C128E" w:rsidRDefault="005C128E" w:rsidP="005C128E">
      <w:pPr>
        <w:ind w:firstLine="589"/>
        <w:jc w:val="center"/>
      </w:pPr>
      <w:r w:rsidRPr="00274B21">
        <w:rPr>
          <w:rFonts w:hint="eastAsia"/>
        </w:rPr>
        <w:t>图</w:t>
      </w:r>
      <w:r>
        <w:rPr>
          <w:rFonts w:hint="eastAsia"/>
        </w:rPr>
        <w:t>3</w:t>
      </w:r>
      <w:r w:rsidRPr="00274B21">
        <w:rPr>
          <w:rFonts w:hint="eastAsia"/>
        </w:rPr>
        <w:t xml:space="preserve">  </w:t>
      </w:r>
      <w:r w:rsidRPr="00274B21">
        <w:rPr>
          <w:rFonts w:hint="eastAsia"/>
        </w:rPr>
        <w:t>右江河谷三县农村居民人均纯收入</w:t>
      </w:r>
    </w:p>
    <w:p w:rsidR="005C128E" w:rsidRDefault="005C128E" w:rsidP="005C128E">
      <w:pPr>
        <w:pStyle w:val="3"/>
        <w:numPr>
          <w:ilvl w:val="0"/>
          <w:numId w:val="20"/>
        </w:numPr>
        <w:ind w:left="0" w:firstLine="16"/>
        <w:jc w:val="center"/>
      </w:pPr>
      <w:bookmarkStart w:id="122" w:name="_Toc457475099"/>
      <w:bookmarkStart w:id="123" w:name="_Toc458784163"/>
      <w:r w:rsidRPr="00414B38">
        <w:rPr>
          <w:rFonts w:hint="eastAsia"/>
        </w:rPr>
        <w:t>金融改革的微观</w:t>
      </w:r>
      <w:bookmarkEnd w:id="122"/>
      <w:r>
        <w:rPr>
          <w:rFonts w:hint="eastAsia"/>
        </w:rPr>
        <w:t>成效</w:t>
      </w:r>
      <w:bookmarkEnd w:id="123"/>
    </w:p>
    <w:p w:rsidR="005C128E" w:rsidRDefault="005C128E" w:rsidP="005C128E">
      <w:pPr>
        <w:ind w:firstLine="589"/>
      </w:pPr>
      <w:r>
        <w:rPr>
          <w:rFonts w:hint="eastAsia"/>
        </w:rPr>
        <w:t>这个结果为更严格的微观数据所证实。采用准试验数据（</w:t>
      </w:r>
      <w:r>
        <w:rPr>
          <w:rFonts w:hint="eastAsia"/>
        </w:rPr>
        <w:t>quasi-experimental data</w:t>
      </w:r>
      <w:r>
        <w:rPr>
          <w:rFonts w:hint="eastAsia"/>
        </w:rPr>
        <w:t>）分析方法对普惠金融指标进行比较分析，发现改革有效地增加农户的银行账号拥有率和使用率（表</w:t>
      </w:r>
      <w:r>
        <w:rPr>
          <w:rFonts w:hint="eastAsia"/>
        </w:rPr>
        <w:t>2</w:t>
      </w:r>
      <w:r>
        <w:rPr>
          <w:rFonts w:hint="eastAsia"/>
        </w:rPr>
        <w:t>）；提高村镇金融服务的便利性，农户在村镇一级办理银行业务的比例大幅度增加；农户支付利息的意愿明显增加，但实际支付的利息明显下降；刺激农户对信贷需求，申请贷款的次数明显增加，获得贷款的笔数也随之增长，贷款覆盖的农户比例增加。</w:t>
      </w:r>
    </w:p>
    <w:p w:rsidR="005C128E" w:rsidRDefault="005C128E" w:rsidP="005C128E">
      <w:pPr>
        <w:pStyle w:val="3"/>
        <w:numPr>
          <w:ilvl w:val="0"/>
          <w:numId w:val="20"/>
        </w:numPr>
        <w:ind w:left="0" w:firstLine="16"/>
        <w:jc w:val="center"/>
      </w:pPr>
      <w:bookmarkStart w:id="124" w:name="_Toc457475100"/>
      <w:bookmarkStart w:id="125" w:name="_Toc458784164"/>
      <w:r w:rsidRPr="00875157">
        <w:rPr>
          <w:rFonts w:hint="eastAsia"/>
        </w:rPr>
        <w:lastRenderedPageBreak/>
        <w:t>金融改革增加农村居民收入</w:t>
      </w:r>
      <w:bookmarkEnd w:id="124"/>
      <w:bookmarkEnd w:id="125"/>
    </w:p>
    <w:p w:rsidR="005C128E" w:rsidRDefault="005C128E" w:rsidP="005C128E">
      <w:pPr>
        <w:ind w:firstLine="589"/>
      </w:pPr>
      <w:r>
        <w:rPr>
          <w:rFonts w:hint="eastAsia"/>
        </w:rPr>
        <w:t>虽然金融改革能够提高全体农户的平均收入水平，准试验数据和回归模型分析都证明，改革带来的收入增长没有达到统计学的显著水平。然而对于贷款户，平均每人贷款</w:t>
      </w:r>
      <w:r>
        <w:rPr>
          <w:rFonts w:hint="eastAsia"/>
        </w:rPr>
        <w:t>1</w:t>
      </w:r>
      <w:r>
        <w:rPr>
          <w:rFonts w:hint="eastAsia"/>
        </w:rPr>
        <w:t>元，就可以增加其人均纯收入</w:t>
      </w:r>
      <w:r>
        <w:rPr>
          <w:rFonts w:hint="eastAsia"/>
        </w:rPr>
        <w:t>0.2018</w:t>
      </w:r>
      <w:r>
        <w:rPr>
          <w:rFonts w:hint="eastAsia"/>
        </w:rPr>
        <w:t>元。如果人均贷款</w:t>
      </w:r>
      <w:r>
        <w:rPr>
          <w:rFonts w:hint="eastAsia"/>
        </w:rPr>
        <w:t>1.1</w:t>
      </w:r>
      <w:r>
        <w:rPr>
          <w:rFonts w:hint="eastAsia"/>
        </w:rPr>
        <w:t>万元，其收入的增长相当于增加一个外出务工的劳动力给家庭带来的人均纯收入</w:t>
      </w:r>
      <w:r>
        <w:rPr>
          <w:rFonts w:hint="eastAsia"/>
        </w:rPr>
        <w:t>;</w:t>
      </w:r>
      <w:r>
        <w:rPr>
          <w:rFonts w:hint="eastAsia"/>
        </w:rPr>
        <w:t>或者相当于人均增加</w:t>
      </w:r>
      <w:r>
        <w:rPr>
          <w:rFonts w:hint="eastAsia"/>
        </w:rPr>
        <w:t>3.2</w:t>
      </w:r>
      <w:r>
        <w:rPr>
          <w:rFonts w:hint="eastAsia"/>
        </w:rPr>
        <w:t>亩耕地带来的纯收入。在人力资源和土地资源都无法在短期内发生变化的情况下，改革提高涉农贷款比例，增加贷款农户覆盖率，这是农村居民人均纯收入增长加快的直接原因。</w:t>
      </w:r>
    </w:p>
    <w:p w:rsidR="005C128E" w:rsidRPr="00735AD3" w:rsidRDefault="005C128E" w:rsidP="005C128E">
      <w:pPr>
        <w:ind w:firstLine="589"/>
      </w:pPr>
    </w:p>
    <w:p w:rsidR="005C128E" w:rsidRDefault="005C128E" w:rsidP="005C128E">
      <w:pPr>
        <w:ind w:firstLine="589"/>
        <w:jc w:val="center"/>
        <w:rPr>
          <w:rFonts w:ascii="楷体" w:hAnsi="楷体"/>
          <w:szCs w:val="28"/>
        </w:rPr>
        <w:sectPr w:rsidR="005C128E" w:rsidSect="00514E26">
          <w:pgSz w:w="11906" w:h="16838" w:code="9"/>
          <w:pgMar w:top="1440" w:right="1797" w:bottom="1440" w:left="1797" w:header="851" w:footer="992" w:gutter="0"/>
          <w:cols w:space="425"/>
          <w:docGrid w:type="linesAndChars" w:linePitch="422" w:charSpace="3000"/>
        </w:sectPr>
      </w:pPr>
    </w:p>
    <w:p w:rsidR="005C128E" w:rsidRPr="00C672FC" w:rsidRDefault="005C128E" w:rsidP="005C128E">
      <w:pPr>
        <w:ind w:firstLine="589"/>
        <w:jc w:val="center"/>
        <w:rPr>
          <w:rFonts w:ascii="楷体" w:hAnsi="楷体"/>
          <w:szCs w:val="28"/>
        </w:rPr>
      </w:pPr>
      <w:r w:rsidRPr="00C672FC">
        <w:rPr>
          <w:rFonts w:ascii="楷体" w:hAnsi="楷体" w:hint="eastAsia"/>
          <w:szCs w:val="28"/>
        </w:rPr>
        <w:lastRenderedPageBreak/>
        <w:t>表</w:t>
      </w:r>
      <w:r w:rsidR="00484F55">
        <w:rPr>
          <w:rFonts w:ascii="楷体" w:hAnsi="楷体" w:hint="eastAsia"/>
          <w:szCs w:val="28"/>
        </w:rPr>
        <w:t>5</w:t>
      </w:r>
      <w:r w:rsidRPr="00C672FC">
        <w:rPr>
          <w:rFonts w:ascii="楷体" w:hAnsi="楷体" w:hint="eastAsia"/>
          <w:szCs w:val="28"/>
        </w:rPr>
        <w:t xml:space="preserve"> 农村金融改革效果总表</w:t>
      </w:r>
    </w:p>
    <w:p w:rsidR="005C128E" w:rsidRDefault="005C128E" w:rsidP="005C128E">
      <w:pPr>
        <w:ind w:firstLineChars="0" w:firstLine="0"/>
        <w:jc w:val="center"/>
      </w:pPr>
      <w:r w:rsidRPr="00AF2934">
        <w:rPr>
          <w:noProof/>
        </w:rPr>
        <w:drawing>
          <wp:inline distT="0" distB="0" distL="0" distR="0">
            <wp:extent cx="5276850" cy="6896100"/>
            <wp:effectExtent l="1905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278120" cy="6897760"/>
                    </a:xfrm>
                    <a:prstGeom prst="rect">
                      <a:avLst/>
                    </a:prstGeom>
                    <a:noFill/>
                  </pic:spPr>
                </pic:pic>
              </a:graphicData>
            </a:graphic>
          </wp:inline>
        </w:drawing>
      </w:r>
    </w:p>
    <w:p w:rsidR="005C128E" w:rsidRDefault="005C128E" w:rsidP="005C128E">
      <w:pPr>
        <w:pStyle w:val="3"/>
        <w:numPr>
          <w:ilvl w:val="0"/>
          <w:numId w:val="20"/>
        </w:numPr>
        <w:ind w:firstLine="0"/>
        <w:jc w:val="center"/>
      </w:pPr>
      <w:bookmarkStart w:id="126" w:name="_Toc457475101"/>
      <w:bookmarkStart w:id="127" w:name="_Toc458784165"/>
      <w:r w:rsidRPr="00AF2934">
        <w:rPr>
          <w:rFonts w:hint="eastAsia"/>
        </w:rPr>
        <w:lastRenderedPageBreak/>
        <w:t>结论与建议</w:t>
      </w:r>
      <w:bookmarkEnd w:id="126"/>
      <w:bookmarkEnd w:id="127"/>
    </w:p>
    <w:p w:rsidR="005C128E" w:rsidRDefault="005C128E" w:rsidP="005C128E">
      <w:pPr>
        <w:ind w:firstLine="589"/>
      </w:pPr>
      <w:r>
        <w:rPr>
          <w:rFonts w:hint="eastAsia"/>
        </w:rPr>
        <w:t>从宏观到微观，从简单比较到严格的量化分析，大量证据证实，广西田东县历时</w:t>
      </w:r>
      <w:r>
        <w:rPr>
          <w:rFonts w:hint="eastAsia"/>
        </w:rPr>
        <w:t>8</w:t>
      </w:r>
      <w:r>
        <w:rPr>
          <w:rFonts w:hint="eastAsia"/>
        </w:rPr>
        <w:t>年的金融改革已经产生显著的效果。这是一种政府主动作为、由市场运作的模式。在普惠金融发展相对滞后的贫困县，我们的研究结果证明这种模式可以有效地增加金融服务的普惠性，通过促进信贷服务，农户可以显著地增加收入。通过上述分析，可以对田东县金融改革的成果总结如下：</w:t>
      </w:r>
    </w:p>
    <w:p w:rsidR="005C128E" w:rsidRDefault="005C128E" w:rsidP="005C128E">
      <w:pPr>
        <w:ind w:firstLine="589"/>
      </w:pPr>
      <w:r>
        <w:rPr>
          <w:rFonts w:hint="eastAsia"/>
        </w:rPr>
        <w:t>1.</w:t>
      </w:r>
      <w:r>
        <w:rPr>
          <w:rFonts w:hint="eastAsia"/>
        </w:rPr>
        <w:tab/>
      </w:r>
      <w:r>
        <w:rPr>
          <w:rFonts w:hint="eastAsia"/>
        </w:rPr>
        <w:t>改革建立的村级金融服务室，使金融服务下沉基层，方便农户，银行账号拥有率和使用频率随之增加，农户在村镇一级获得服务的比例大幅度增加。</w:t>
      </w:r>
    </w:p>
    <w:p w:rsidR="005C128E" w:rsidRDefault="005C128E" w:rsidP="005C128E">
      <w:pPr>
        <w:ind w:firstLine="589"/>
      </w:pPr>
      <w:r>
        <w:rPr>
          <w:rFonts w:hint="eastAsia"/>
        </w:rPr>
        <w:t>2.</w:t>
      </w:r>
      <w:r>
        <w:rPr>
          <w:rFonts w:hint="eastAsia"/>
        </w:rPr>
        <w:tab/>
      </w:r>
      <w:r>
        <w:rPr>
          <w:rFonts w:hint="eastAsia"/>
        </w:rPr>
        <w:t>开户率和使用率的增加，连续</w:t>
      </w:r>
      <w:r>
        <w:rPr>
          <w:rFonts w:hint="eastAsia"/>
        </w:rPr>
        <w:t>8</w:t>
      </w:r>
      <w:r>
        <w:rPr>
          <w:rFonts w:hint="eastAsia"/>
        </w:rPr>
        <w:t>年的改革和普及，使农户对银行业务流程更加了解，更加熟练，使用银行卡购物、</w:t>
      </w:r>
      <w:r>
        <w:rPr>
          <w:rFonts w:hint="eastAsia"/>
        </w:rPr>
        <w:t>ATM</w:t>
      </w:r>
      <w:r>
        <w:rPr>
          <w:rFonts w:hint="eastAsia"/>
        </w:rPr>
        <w:t>机等更频繁，申请贷款的频率也随之增加。</w:t>
      </w:r>
    </w:p>
    <w:p w:rsidR="005C128E" w:rsidRDefault="005C128E" w:rsidP="005C128E">
      <w:pPr>
        <w:ind w:firstLine="589"/>
      </w:pPr>
      <w:r>
        <w:rPr>
          <w:rFonts w:hint="eastAsia"/>
        </w:rPr>
        <w:t>3.</w:t>
      </w:r>
      <w:r>
        <w:rPr>
          <w:rFonts w:hint="eastAsia"/>
        </w:rPr>
        <w:tab/>
      </w:r>
      <w:r>
        <w:rPr>
          <w:rFonts w:hint="eastAsia"/>
        </w:rPr>
        <w:t>改革建立的信用和担保抵押体系，增加农户获得贷款的机会，贷款的覆盖率增加。</w:t>
      </w:r>
    </w:p>
    <w:p w:rsidR="005C128E" w:rsidRDefault="005C128E" w:rsidP="005C128E">
      <w:pPr>
        <w:ind w:firstLine="589"/>
      </w:pPr>
      <w:r>
        <w:rPr>
          <w:rFonts w:hint="eastAsia"/>
        </w:rPr>
        <w:t>4.</w:t>
      </w:r>
      <w:r>
        <w:rPr>
          <w:rFonts w:hint="eastAsia"/>
        </w:rPr>
        <w:tab/>
      </w:r>
      <w:r>
        <w:rPr>
          <w:rFonts w:hint="eastAsia"/>
        </w:rPr>
        <w:t>改革建立的金融机构体系增加竞争，在政府贴息政策的共同作用下，利息降低；因此同时，多年的金融改革提高农户使用</w:t>
      </w:r>
      <w:r>
        <w:rPr>
          <w:rFonts w:hint="eastAsia"/>
        </w:rPr>
        <w:lastRenderedPageBreak/>
        <w:t>金融服务进行生产能力和支付银行利息能力。两者共同作用下，使用银行服务的回报率增加。</w:t>
      </w:r>
    </w:p>
    <w:p w:rsidR="005C128E" w:rsidRDefault="005C128E" w:rsidP="005C128E">
      <w:pPr>
        <w:ind w:firstLine="589"/>
      </w:pPr>
      <w:r>
        <w:rPr>
          <w:rFonts w:hint="eastAsia"/>
        </w:rPr>
        <w:t>5.</w:t>
      </w:r>
      <w:r>
        <w:rPr>
          <w:rFonts w:hint="eastAsia"/>
        </w:rPr>
        <w:tab/>
      </w:r>
      <w:r>
        <w:rPr>
          <w:rFonts w:hint="eastAsia"/>
        </w:rPr>
        <w:t>在田东县的生产条件下，人均借贷</w:t>
      </w:r>
      <w:r>
        <w:rPr>
          <w:rFonts w:hint="eastAsia"/>
        </w:rPr>
        <w:t>1</w:t>
      </w:r>
      <w:r>
        <w:rPr>
          <w:rFonts w:hint="eastAsia"/>
        </w:rPr>
        <w:t>元就可以增加</w:t>
      </w:r>
      <w:r>
        <w:rPr>
          <w:rFonts w:hint="eastAsia"/>
        </w:rPr>
        <w:t>0.2</w:t>
      </w:r>
      <w:r>
        <w:rPr>
          <w:rFonts w:hint="eastAsia"/>
        </w:rPr>
        <w:t>元人均纯收入。</w:t>
      </w:r>
    </w:p>
    <w:p w:rsidR="005C128E" w:rsidRDefault="005C128E" w:rsidP="005C128E">
      <w:pPr>
        <w:ind w:firstLine="589"/>
      </w:pPr>
      <w:r>
        <w:rPr>
          <w:rFonts w:hint="eastAsia"/>
        </w:rPr>
        <w:t>6.</w:t>
      </w:r>
      <w:r>
        <w:rPr>
          <w:rFonts w:hint="eastAsia"/>
        </w:rPr>
        <w:tab/>
      </w:r>
      <w:r>
        <w:rPr>
          <w:rFonts w:hint="eastAsia"/>
        </w:rPr>
        <w:t>田东县金融改革对贫困户的影响大于非贫困户，这可能是贫困户建档立卡和信用体系建设的双重作用的结果。</w:t>
      </w:r>
    </w:p>
    <w:p w:rsidR="005C128E" w:rsidRDefault="005C128E" w:rsidP="005C128E">
      <w:pPr>
        <w:ind w:firstLine="589"/>
      </w:pPr>
      <w:r>
        <w:rPr>
          <w:rFonts w:hint="eastAsia"/>
        </w:rPr>
        <w:t>7.</w:t>
      </w:r>
      <w:r>
        <w:rPr>
          <w:rFonts w:hint="eastAsia"/>
        </w:rPr>
        <w:tab/>
      </w:r>
      <w:r>
        <w:rPr>
          <w:rFonts w:hint="eastAsia"/>
        </w:rPr>
        <w:t>分析的结果证明，政府主动作为和市场化运作结合的模式在贫困地区是有效的，可以使贫困户的收入增长超过非贫困户，缩小收入差距。</w:t>
      </w:r>
    </w:p>
    <w:p w:rsidR="005C128E" w:rsidRDefault="005C128E" w:rsidP="005C128E">
      <w:pPr>
        <w:ind w:firstLine="589"/>
      </w:pPr>
      <w:r>
        <w:rPr>
          <w:rFonts w:hint="eastAsia"/>
        </w:rPr>
        <w:t>8.</w:t>
      </w:r>
      <w:r>
        <w:rPr>
          <w:rFonts w:hint="eastAsia"/>
        </w:rPr>
        <w:tab/>
      </w:r>
      <w:r>
        <w:rPr>
          <w:rFonts w:hint="eastAsia"/>
        </w:rPr>
        <w:t>金融改革不但在微观层面使收入结构更加合理，也能使宏观经济快速增长。</w:t>
      </w:r>
    </w:p>
    <w:p w:rsidR="005C128E" w:rsidRDefault="005C128E" w:rsidP="005C128E">
      <w:pPr>
        <w:ind w:firstLine="589"/>
      </w:pPr>
      <w:r w:rsidRPr="00AF2934">
        <w:rPr>
          <w:rFonts w:hint="eastAsia"/>
        </w:rPr>
        <w:t>基于上述结果，建议：</w:t>
      </w:r>
      <w:r w:rsidRPr="00AF2934">
        <w:rPr>
          <w:rFonts w:hint="eastAsia"/>
        </w:rPr>
        <w:t>1</w:t>
      </w:r>
      <w:r w:rsidRPr="00AF2934">
        <w:rPr>
          <w:rFonts w:hint="eastAsia"/>
        </w:rPr>
        <w:t>）</w:t>
      </w:r>
      <w:r>
        <w:rPr>
          <w:rFonts w:hint="eastAsia"/>
        </w:rPr>
        <w:t>普惠金融</w:t>
      </w:r>
      <w:r w:rsidRPr="00AF2934">
        <w:rPr>
          <w:rFonts w:hint="eastAsia"/>
        </w:rPr>
        <w:t>在微观上促进收入分配合理化，在宏观上能促进经济总量的增长的作用，在中国目前经济下行的形势下，田东县金融改革的经验应得到大力推广。</w:t>
      </w:r>
      <w:r w:rsidRPr="00AF2934">
        <w:rPr>
          <w:rFonts w:hint="eastAsia"/>
        </w:rPr>
        <w:t>2</w:t>
      </w:r>
      <w:r w:rsidRPr="00AF2934">
        <w:rPr>
          <w:rFonts w:hint="eastAsia"/>
        </w:rPr>
        <w:t>）农村金融改革必须常抓不懈，要经历一定时间的积累，才能产生显著的效果。</w:t>
      </w:r>
      <w:r w:rsidRPr="00AF2934">
        <w:rPr>
          <w:rFonts w:hint="eastAsia"/>
        </w:rPr>
        <w:t>3)</w:t>
      </w:r>
      <w:r w:rsidRPr="00AF2934">
        <w:rPr>
          <w:rFonts w:hint="eastAsia"/>
        </w:rPr>
        <w:t>农村金融改革，必须是综合性的改革。需要在支</w:t>
      </w:r>
      <w:r w:rsidRPr="00AF2934">
        <w:rPr>
          <w:rFonts w:hint="eastAsia"/>
        </w:rPr>
        <w:lastRenderedPageBreak/>
        <w:t>付体系、金融机构体系、信用体系、村级服务体系、担保抵押体系等综合改革的支持下，使贷款结构朝着有利于贫困村贫困户的方向发展。</w:t>
      </w:r>
      <w:r w:rsidRPr="00AF2934">
        <w:rPr>
          <w:rFonts w:hint="eastAsia"/>
        </w:rPr>
        <w:t>4)</w:t>
      </w:r>
      <w:r w:rsidRPr="00AF2934">
        <w:rPr>
          <w:rFonts w:hint="eastAsia"/>
        </w:rPr>
        <w:t>保证农户获得便利、优惠的信贷服务仍然是金融农村金融改革的核心。</w:t>
      </w:r>
    </w:p>
    <w:p w:rsidR="00514E26" w:rsidRDefault="00514E26" w:rsidP="005C128E">
      <w:pPr>
        <w:ind w:firstLine="589"/>
      </w:pPr>
    </w:p>
    <w:p w:rsidR="005C128E" w:rsidRDefault="005C128E" w:rsidP="003D15F9">
      <w:pPr>
        <w:pStyle w:val="2"/>
        <w:tabs>
          <w:tab w:val="clear" w:pos="8302"/>
          <w:tab w:val="right" w:pos="0"/>
        </w:tabs>
      </w:pPr>
      <w:bookmarkStart w:id="128" w:name="_Toc457475102"/>
      <w:bookmarkStart w:id="129" w:name="_Toc458784166"/>
      <w:r>
        <w:rPr>
          <w:rFonts w:hint="eastAsia"/>
        </w:rPr>
        <w:t>农村金融服务的</w:t>
      </w:r>
      <w:bookmarkEnd w:id="128"/>
      <w:r>
        <w:rPr>
          <w:rFonts w:hint="eastAsia"/>
        </w:rPr>
        <w:t>扶贫作用</w:t>
      </w:r>
      <w:bookmarkEnd w:id="129"/>
    </w:p>
    <w:p w:rsidR="005C128E" w:rsidRDefault="005C128E" w:rsidP="005C128E">
      <w:pPr>
        <w:ind w:firstLine="589"/>
      </w:pPr>
      <w:r>
        <w:rPr>
          <w:rFonts w:hint="eastAsia"/>
        </w:rPr>
        <w:t>本章的分析基于一套包含</w:t>
      </w:r>
      <w:r>
        <w:rPr>
          <w:rFonts w:hint="eastAsia"/>
        </w:rPr>
        <w:t>363</w:t>
      </w:r>
      <w:r>
        <w:rPr>
          <w:rFonts w:hint="eastAsia"/>
        </w:rPr>
        <w:t>个农户的问卷调查数据。调查在福建霞浦县、河北承德县和甘肃景泰县进行，每个县按生产生活条件和水平抽取</w:t>
      </w:r>
      <w:r>
        <w:rPr>
          <w:rFonts w:hint="eastAsia"/>
        </w:rPr>
        <w:t>3</w:t>
      </w:r>
      <w:r>
        <w:rPr>
          <w:rFonts w:hint="eastAsia"/>
        </w:rPr>
        <w:t>个乡镇，每个乡镇抽取具有代表性的</w:t>
      </w:r>
      <w:r>
        <w:rPr>
          <w:rFonts w:hint="eastAsia"/>
        </w:rPr>
        <w:t>2</w:t>
      </w:r>
      <w:r>
        <w:rPr>
          <w:rFonts w:hint="eastAsia"/>
        </w:rPr>
        <w:t>个行政村进行调查，采用系统抽样法从每个村随机抽取</w:t>
      </w:r>
      <w:r>
        <w:rPr>
          <w:rFonts w:hint="eastAsia"/>
        </w:rPr>
        <w:t>20</w:t>
      </w:r>
      <w:r>
        <w:rPr>
          <w:rFonts w:hint="eastAsia"/>
        </w:rPr>
        <w:t>个农户作为调查样本。</w:t>
      </w:r>
    </w:p>
    <w:p w:rsidR="005C128E" w:rsidRDefault="005C128E" w:rsidP="005C128E">
      <w:pPr>
        <w:pStyle w:val="3"/>
        <w:numPr>
          <w:ilvl w:val="0"/>
          <w:numId w:val="23"/>
        </w:numPr>
        <w:ind w:left="0" w:firstLine="16"/>
        <w:jc w:val="center"/>
      </w:pPr>
      <w:bookmarkStart w:id="130" w:name="_Toc457475104"/>
      <w:bookmarkStart w:id="131" w:name="_Toc458784167"/>
      <w:r>
        <w:rPr>
          <w:rFonts w:hint="eastAsia"/>
        </w:rPr>
        <w:t>贫困群体的贷款需求</w:t>
      </w:r>
      <w:bookmarkEnd w:id="130"/>
      <w:r>
        <w:rPr>
          <w:rFonts w:hint="eastAsia"/>
        </w:rPr>
        <w:t>弹性</w:t>
      </w:r>
      <w:bookmarkEnd w:id="131"/>
    </w:p>
    <w:p w:rsidR="005C128E" w:rsidRDefault="005C128E" w:rsidP="005C128E">
      <w:pPr>
        <w:ind w:firstLine="589"/>
      </w:pPr>
      <w:r>
        <w:rPr>
          <w:rFonts w:hint="eastAsia"/>
        </w:rPr>
        <w:t>根据对调查数据的初步整理，把复杂的农村金融需求划为贫困户和非贫困户两组群。贫困户是指政府在精准扶贫中识别并且建档立卡的贫困户。从调查数据中分别整理出两组人群不同的需求曲线。比较两条需求曲线发现，第一、在任何利率条件下，贫困户对贷款的需求小于非贫困户，非贫困户的需求曲线明显靠右。</w:t>
      </w:r>
      <w:r>
        <w:rPr>
          <w:rFonts w:hint="eastAsia"/>
        </w:rPr>
        <w:lastRenderedPageBreak/>
        <w:t>第二，需求曲线的倾斜度不一样，贫困户的需求曲线比较直立，非贫困户的曲线相对平缓。</w:t>
      </w:r>
    </w:p>
    <w:p w:rsidR="005C128E" w:rsidRDefault="005C128E" w:rsidP="005C128E">
      <w:pPr>
        <w:pStyle w:val="3"/>
        <w:numPr>
          <w:ilvl w:val="0"/>
          <w:numId w:val="23"/>
        </w:numPr>
        <w:ind w:left="0" w:firstLine="16"/>
        <w:jc w:val="center"/>
      </w:pPr>
      <w:bookmarkStart w:id="132" w:name="_Toc458784168"/>
      <w:r>
        <w:rPr>
          <w:rFonts w:hint="eastAsia"/>
        </w:rPr>
        <w:t>小微金融机构的供给能力</w:t>
      </w:r>
      <w:bookmarkEnd w:id="132"/>
    </w:p>
    <w:p w:rsidR="005C128E" w:rsidRDefault="005C128E" w:rsidP="005C128E">
      <w:pPr>
        <w:ind w:firstLine="589"/>
      </w:pPr>
      <w:r>
        <w:rPr>
          <w:rFonts w:hint="eastAsia"/>
        </w:rPr>
        <w:t>同样，农村各类金融机构可以划分为银行机构和小微金融机构。银行机构指农信社、邮储银行和农行。它们具有银行的基本特征，可以吸收储蓄和发放贷款。其余为小微金融机构，它们不能吸收储蓄，可以发放贷款。除此以外，它们还有其他如贷款产品、网点分布、登记和主管部门等不同。由于银行机构在融资和成本方面存在优势，其供给曲线平缓，弹性系数大，可以提供较低利率、小额贷款，但是在利润的驱动下，它更愿意提供高利息高额度的贷款，例如信用社的单笔贷款额度可以在</w:t>
      </w:r>
      <w:r>
        <w:rPr>
          <w:rFonts w:hint="eastAsia"/>
        </w:rPr>
        <w:t>1</w:t>
      </w:r>
      <w:r>
        <w:rPr>
          <w:rFonts w:hint="eastAsia"/>
        </w:rPr>
        <w:t>万到数十万元之间。相比之下，小微金融机构融资成本高，必须从较高的利率作为起点提供信贷服务，以中和农信为例，它提供的最低利率在</w:t>
      </w:r>
      <w:r>
        <w:rPr>
          <w:rFonts w:hint="eastAsia"/>
        </w:rPr>
        <w:t>8%</w:t>
      </w:r>
      <w:r>
        <w:rPr>
          <w:rFonts w:hint="eastAsia"/>
        </w:rPr>
        <w:t>左右，贷款额度是</w:t>
      </w:r>
      <w:r>
        <w:rPr>
          <w:rFonts w:hint="eastAsia"/>
        </w:rPr>
        <w:t>1.2</w:t>
      </w:r>
      <w:r>
        <w:rPr>
          <w:rFonts w:hint="eastAsia"/>
        </w:rPr>
        <w:t>万元以下。</w:t>
      </w:r>
    </w:p>
    <w:p w:rsidR="005C128E" w:rsidRDefault="005C128E" w:rsidP="005C128E">
      <w:pPr>
        <w:pStyle w:val="3"/>
        <w:numPr>
          <w:ilvl w:val="0"/>
          <w:numId w:val="23"/>
        </w:numPr>
        <w:ind w:left="0" w:firstLine="16"/>
        <w:jc w:val="center"/>
      </w:pPr>
      <w:bookmarkStart w:id="133" w:name="_Toc457475106"/>
      <w:bookmarkStart w:id="134" w:name="_Toc458784169"/>
      <w:r>
        <w:rPr>
          <w:rFonts w:hint="eastAsia"/>
        </w:rPr>
        <w:t>农村信贷的供需平</w:t>
      </w:r>
      <w:r w:rsidRPr="00083796">
        <w:rPr>
          <w:rFonts w:hint="eastAsia"/>
        </w:rPr>
        <w:t>衡</w:t>
      </w:r>
      <w:bookmarkEnd w:id="133"/>
      <w:bookmarkEnd w:id="134"/>
    </w:p>
    <w:p w:rsidR="005C128E" w:rsidRDefault="005C128E" w:rsidP="005C128E">
      <w:pPr>
        <w:ind w:firstLine="589"/>
      </w:pPr>
      <w:r>
        <w:rPr>
          <w:rFonts w:hint="eastAsia"/>
        </w:rPr>
        <w:t>将需求曲线和供应曲线结合在一起，可以获得图</w:t>
      </w:r>
      <w:r>
        <w:rPr>
          <w:rFonts w:hint="eastAsia"/>
        </w:rPr>
        <w:t>4</w:t>
      </w:r>
      <w:r>
        <w:rPr>
          <w:rFonts w:hint="eastAsia"/>
        </w:rPr>
        <w:t>的简化农村金融供给模型。</w:t>
      </w:r>
    </w:p>
    <w:p w:rsidR="005C128E" w:rsidRDefault="005C128E" w:rsidP="005C128E">
      <w:pPr>
        <w:ind w:firstLine="589"/>
      </w:pPr>
      <w:r>
        <w:rPr>
          <w:noProof/>
        </w:rPr>
        <w:lastRenderedPageBreak/>
        <w:drawing>
          <wp:inline distT="0" distB="0" distL="0" distR="0">
            <wp:extent cx="3825240" cy="3947160"/>
            <wp:effectExtent l="19050" t="0" r="381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3825240" cy="3947160"/>
                    </a:xfrm>
                    <a:prstGeom prst="rect">
                      <a:avLst/>
                    </a:prstGeom>
                    <a:noFill/>
                  </pic:spPr>
                </pic:pic>
              </a:graphicData>
            </a:graphic>
          </wp:inline>
        </w:drawing>
      </w:r>
    </w:p>
    <w:p w:rsidR="005C128E" w:rsidRPr="00D16EF6" w:rsidRDefault="005C128E" w:rsidP="005C128E">
      <w:pPr>
        <w:ind w:firstLine="589"/>
        <w:jc w:val="center"/>
        <w:rPr>
          <w:rFonts w:ascii="楷体" w:hAnsi="楷体"/>
          <w:szCs w:val="28"/>
        </w:rPr>
      </w:pPr>
      <w:r w:rsidRPr="00D16EF6">
        <w:rPr>
          <w:rFonts w:ascii="楷体" w:hAnsi="楷体" w:hint="eastAsia"/>
          <w:szCs w:val="28"/>
        </w:rPr>
        <w:t>图</w:t>
      </w:r>
      <w:r>
        <w:rPr>
          <w:rFonts w:ascii="楷体" w:hAnsi="楷体" w:hint="eastAsia"/>
          <w:szCs w:val="28"/>
        </w:rPr>
        <w:t>4</w:t>
      </w:r>
      <w:r w:rsidRPr="00D16EF6">
        <w:rPr>
          <w:rFonts w:ascii="楷体" w:hAnsi="楷体" w:hint="eastAsia"/>
          <w:szCs w:val="28"/>
        </w:rPr>
        <w:t xml:space="preserve"> 供需关系图</w:t>
      </w:r>
    </w:p>
    <w:p w:rsidR="005C128E" w:rsidRDefault="005C128E" w:rsidP="005C128E">
      <w:pPr>
        <w:ind w:firstLineChars="202" w:firstLine="595"/>
        <w:jc w:val="left"/>
        <w:rPr>
          <w:rFonts w:ascii="楷体" w:hAnsi="楷体"/>
          <w:szCs w:val="28"/>
        </w:rPr>
      </w:pPr>
      <w:r>
        <w:rPr>
          <w:rFonts w:ascii="楷体" w:hAnsi="楷体" w:hint="eastAsia"/>
          <w:szCs w:val="28"/>
        </w:rPr>
        <w:t>模型显现四方在利益最大化的驱动下，进行竞争性的信贷选择和博弈，最终达到某种供需均衡。一般来说，金融机构希望提供高利率大额单笔贷款，以降低成本增加利润。银行机构面对贫困户和非贫困两家的贷款申请时，虽然它愿意也有能力为两家同时</w:t>
      </w:r>
      <w:r w:rsidRPr="00D16EF6">
        <w:rPr>
          <w:rFonts w:ascii="楷体" w:hAnsi="楷体" w:hint="eastAsia"/>
          <w:szCs w:val="28"/>
        </w:rPr>
        <w:t>提供贷款，在其货币供应有限的情况，收益最大化的原则要求它优先供给非贫困户（点N），而不是贫困户（点Q</w:t>
      </w:r>
      <w:r>
        <w:rPr>
          <w:rFonts w:ascii="楷体" w:hAnsi="楷体" w:hint="eastAsia"/>
          <w:szCs w:val="28"/>
        </w:rPr>
        <w:t>）。贫困户当然优先考虑从银行贷款，因为利息低。但是，由于不是银</w:t>
      </w:r>
      <w:r w:rsidRPr="00D16EF6">
        <w:rPr>
          <w:rFonts w:ascii="楷体" w:hAnsi="楷体" w:hint="eastAsia"/>
          <w:szCs w:val="28"/>
        </w:rPr>
        <w:t>行的优先</w:t>
      </w:r>
      <w:r w:rsidRPr="00D16EF6">
        <w:rPr>
          <w:rFonts w:ascii="楷体" w:hAnsi="楷体" w:hint="eastAsia"/>
          <w:szCs w:val="28"/>
        </w:rPr>
        <w:lastRenderedPageBreak/>
        <w:t>服务用户，贫困户不容易甚至不可能得到贷款。唯一选择就是</w:t>
      </w:r>
      <w:r>
        <w:rPr>
          <w:rFonts w:ascii="楷体" w:hAnsi="楷体" w:hint="eastAsia"/>
          <w:szCs w:val="28"/>
        </w:rPr>
        <w:t>小微金融机构</w:t>
      </w:r>
      <w:r w:rsidRPr="00D16EF6">
        <w:rPr>
          <w:rFonts w:ascii="楷体" w:hAnsi="楷体" w:hint="eastAsia"/>
          <w:szCs w:val="28"/>
        </w:rPr>
        <w:t>。出于生产能力限制，贫困户只能选择点P</w:t>
      </w:r>
      <w:r>
        <w:rPr>
          <w:rFonts w:ascii="楷体" w:hAnsi="楷体" w:hint="eastAsia"/>
          <w:szCs w:val="28"/>
        </w:rPr>
        <w:t>的规模和利率，即</w:t>
      </w:r>
      <w:r w:rsidRPr="00D16EF6">
        <w:rPr>
          <w:rFonts w:ascii="楷体" w:hAnsi="楷体" w:hint="eastAsia"/>
          <w:szCs w:val="28"/>
        </w:rPr>
        <w:t>高利息，小规模。</w:t>
      </w:r>
    </w:p>
    <w:p w:rsidR="005C128E" w:rsidRPr="00D16EF6" w:rsidRDefault="005C128E" w:rsidP="005C128E">
      <w:pPr>
        <w:pStyle w:val="3"/>
        <w:numPr>
          <w:ilvl w:val="0"/>
          <w:numId w:val="23"/>
        </w:numPr>
        <w:ind w:left="0" w:firstLine="16"/>
        <w:jc w:val="center"/>
      </w:pPr>
      <w:bookmarkStart w:id="135" w:name="_Toc457475107"/>
      <w:bookmarkStart w:id="136" w:name="_Toc458784170"/>
      <w:r w:rsidRPr="00083796">
        <w:rPr>
          <w:rFonts w:hint="eastAsia"/>
        </w:rPr>
        <w:t>利率</w:t>
      </w:r>
      <w:bookmarkEnd w:id="135"/>
      <w:r>
        <w:rPr>
          <w:rFonts w:hint="eastAsia"/>
        </w:rPr>
        <w:t>干预对贫困户的影响</w:t>
      </w:r>
      <w:bookmarkEnd w:id="136"/>
    </w:p>
    <w:p w:rsidR="005C128E" w:rsidRDefault="005C128E" w:rsidP="005C128E">
      <w:pPr>
        <w:ind w:firstLineChars="202" w:firstLine="595"/>
        <w:jc w:val="left"/>
        <w:rPr>
          <w:rFonts w:ascii="楷体" w:hAnsi="楷体"/>
          <w:noProof/>
          <w:szCs w:val="28"/>
        </w:rPr>
      </w:pPr>
      <w:r>
        <w:rPr>
          <w:rFonts w:ascii="楷体" w:hAnsi="楷体" w:hint="eastAsia"/>
          <w:szCs w:val="28"/>
        </w:rPr>
        <w:t>模型可以用于分析各种因素对普惠金融的影响，这些结果得到调查数据的证实。由于利率补贴和限制政策主要对银行机构起作用，对小微金融和民间信贷的作用很小，</w:t>
      </w:r>
      <w:r>
        <w:rPr>
          <w:rFonts w:ascii="楷体" w:hAnsi="楷体" w:hint="eastAsia"/>
          <w:noProof/>
          <w:szCs w:val="28"/>
        </w:rPr>
        <w:t>因此虽然限息和贴息分别可以将名义利息下降，但由于非贫困户在这两个点的规模上能支付高利率，他们可以通过贿赂等手段获得贷款。银行也可以通过变相收费把实际利率提高，从而实际提高了均衡点的利率，优惠利率很难落实到贫困户身上。</w:t>
      </w:r>
    </w:p>
    <w:p w:rsidR="005C128E" w:rsidRDefault="005C128E" w:rsidP="005C128E">
      <w:pPr>
        <w:pStyle w:val="3"/>
        <w:numPr>
          <w:ilvl w:val="0"/>
          <w:numId w:val="23"/>
        </w:numPr>
        <w:ind w:left="0" w:firstLine="16"/>
        <w:jc w:val="center"/>
      </w:pPr>
      <w:bookmarkStart w:id="137" w:name="_Toc457475108"/>
      <w:bookmarkStart w:id="138" w:name="_Toc458784171"/>
      <w:r w:rsidRPr="00083796">
        <w:rPr>
          <w:rFonts w:hint="eastAsia"/>
        </w:rPr>
        <w:t>授信额度</w:t>
      </w:r>
      <w:bookmarkEnd w:id="137"/>
      <w:r>
        <w:rPr>
          <w:rFonts w:hint="eastAsia"/>
        </w:rPr>
        <w:t>不当的排除作用</w:t>
      </w:r>
      <w:bookmarkEnd w:id="138"/>
    </w:p>
    <w:p w:rsidR="005C128E" w:rsidRDefault="005C128E" w:rsidP="005C128E">
      <w:pPr>
        <w:ind w:firstLineChars="202" w:firstLine="595"/>
        <w:jc w:val="left"/>
        <w:rPr>
          <w:rFonts w:ascii="楷体" w:hAnsi="楷体"/>
          <w:noProof/>
          <w:szCs w:val="28"/>
        </w:rPr>
      </w:pPr>
      <w:r>
        <w:rPr>
          <w:rFonts w:ascii="楷体" w:hAnsi="楷体" w:hint="eastAsia"/>
          <w:noProof/>
          <w:szCs w:val="28"/>
        </w:rPr>
        <w:t>小额贷款机构为了瞄准贫困，排除富裕户，对贷款额度进行限制。在限额的条件下，比较贫困的能支付的利率在W点（图5），比较低；而相对富裕的贫困户可以支付的利率在V点，比较高。相对富裕户可以通过支付额外费用的方式获得贷款，无形中也抬高了利率。相对贫困的农户只能选择比较低的贷款额度。如果限额太低，将把一部分贫困户排除在外；相反，如果限额太高，不</w:t>
      </w:r>
      <w:r>
        <w:rPr>
          <w:rFonts w:ascii="楷体" w:hAnsi="楷体" w:hint="eastAsia"/>
          <w:noProof/>
          <w:szCs w:val="28"/>
        </w:rPr>
        <w:lastRenderedPageBreak/>
        <w:t>能达到排除富裕户的效果。</w:t>
      </w:r>
    </w:p>
    <w:p w:rsidR="005C128E" w:rsidRDefault="005C128E" w:rsidP="005C128E">
      <w:pPr>
        <w:ind w:firstLineChars="0" w:firstLine="0"/>
        <w:jc w:val="center"/>
        <w:rPr>
          <w:rFonts w:ascii="楷体" w:hAnsi="楷体"/>
          <w:noProof/>
          <w:szCs w:val="28"/>
        </w:rPr>
      </w:pPr>
      <w:r w:rsidRPr="003F6787">
        <w:rPr>
          <w:rFonts w:ascii="楷体" w:hAnsi="楷体"/>
          <w:noProof/>
          <w:szCs w:val="28"/>
        </w:rPr>
        <w:drawing>
          <wp:inline distT="0" distB="0" distL="0" distR="0">
            <wp:extent cx="3663375" cy="2147392"/>
            <wp:effectExtent l="19050" t="0" r="0" b="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3667355" cy="2149725"/>
                    </a:xfrm>
                    <a:prstGeom prst="rect">
                      <a:avLst/>
                    </a:prstGeom>
                    <a:noFill/>
                    <a:ln w="9525">
                      <a:noFill/>
                      <a:miter lim="800000"/>
                      <a:headEnd/>
                      <a:tailEnd/>
                    </a:ln>
                  </pic:spPr>
                </pic:pic>
              </a:graphicData>
            </a:graphic>
          </wp:inline>
        </w:drawing>
      </w:r>
    </w:p>
    <w:p w:rsidR="005C128E" w:rsidRDefault="005C128E" w:rsidP="005C128E">
      <w:pPr>
        <w:ind w:firstLineChars="202" w:firstLine="595"/>
        <w:jc w:val="center"/>
        <w:rPr>
          <w:rFonts w:ascii="楷体" w:hAnsi="楷体"/>
          <w:noProof/>
          <w:szCs w:val="28"/>
        </w:rPr>
      </w:pPr>
      <w:r w:rsidRPr="003F6787">
        <w:rPr>
          <w:rFonts w:ascii="楷体" w:hAnsi="楷体" w:hint="eastAsia"/>
          <w:noProof/>
          <w:szCs w:val="28"/>
        </w:rPr>
        <w:t>图</w:t>
      </w:r>
      <w:r>
        <w:rPr>
          <w:rFonts w:ascii="楷体" w:hAnsi="楷体" w:hint="eastAsia"/>
          <w:noProof/>
          <w:szCs w:val="28"/>
        </w:rPr>
        <w:t>5</w:t>
      </w:r>
      <w:r w:rsidRPr="003F6787">
        <w:rPr>
          <w:rFonts w:ascii="楷体" w:hAnsi="楷体" w:hint="eastAsia"/>
          <w:noProof/>
          <w:szCs w:val="28"/>
        </w:rPr>
        <w:t xml:space="preserve"> 信贷限额的影响</w:t>
      </w:r>
    </w:p>
    <w:p w:rsidR="005C128E" w:rsidRDefault="005C128E" w:rsidP="005C128E">
      <w:pPr>
        <w:pStyle w:val="3"/>
        <w:numPr>
          <w:ilvl w:val="0"/>
          <w:numId w:val="23"/>
        </w:numPr>
        <w:ind w:left="0" w:firstLine="16"/>
        <w:jc w:val="center"/>
      </w:pPr>
      <w:bookmarkStart w:id="139" w:name="_Toc457475109"/>
      <w:bookmarkStart w:id="140" w:name="_Toc458784172"/>
      <w:r w:rsidRPr="00083796">
        <w:rPr>
          <w:rFonts w:hint="eastAsia"/>
        </w:rPr>
        <w:t>附加条件</w:t>
      </w:r>
      <w:bookmarkEnd w:id="139"/>
      <w:r>
        <w:rPr>
          <w:rFonts w:hint="eastAsia"/>
        </w:rPr>
        <w:t>阻碍贫困户获得金融服务</w:t>
      </w:r>
      <w:bookmarkEnd w:id="140"/>
    </w:p>
    <w:p w:rsidR="005C128E" w:rsidRDefault="005C128E" w:rsidP="005C128E">
      <w:pPr>
        <w:ind w:firstLineChars="202" w:firstLine="595"/>
        <w:jc w:val="left"/>
        <w:rPr>
          <w:rFonts w:ascii="楷体" w:hAnsi="楷体"/>
          <w:szCs w:val="28"/>
        </w:rPr>
      </w:pPr>
      <w:r>
        <w:rPr>
          <w:rFonts w:ascii="楷体" w:hAnsi="楷体" w:hint="eastAsia"/>
          <w:szCs w:val="28"/>
        </w:rPr>
        <w:t>当附加条件增加时，</w:t>
      </w:r>
      <w:r w:rsidRPr="00D16EF6">
        <w:rPr>
          <w:rFonts w:ascii="楷体" w:hAnsi="楷体" w:hint="eastAsia"/>
          <w:szCs w:val="28"/>
        </w:rPr>
        <w:t>无论贫困户或非贫困户，贷款需求曲线均向左移动，总体需求下降。贫困户的需求从P点下降到W点</w:t>
      </w:r>
      <w:r>
        <w:rPr>
          <w:rFonts w:ascii="楷体" w:hAnsi="楷体" w:hint="eastAsia"/>
          <w:szCs w:val="28"/>
        </w:rPr>
        <w:t>（图6）</w:t>
      </w:r>
      <w:r w:rsidRPr="00D16EF6">
        <w:rPr>
          <w:rFonts w:ascii="楷体" w:hAnsi="楷体" w:hint="eastAsia"/>
          <w:szCs w:val="28"/>
        </w:rPr>
        <w:t>。非贫困户则从N点下降到V</w:t>
      </w:r>
      <w:r>
        <w:rPr>
          <w:rFonts w:ascii="楷体" w:hAnsi="楷体" w:hint="eastAsia"/>
          <w:szCs w:val="28"/>
        </w:rPr>
        <w:t>点。部分户退</w:t>
      </w:r>
      <w:r w:rsidRPr="00D16EF6">
        <w:rPr>
          <w:rFonts w:ascii="楷体" w:hAnsi="楷体" w:hint="eastAsia"/>
          <w:szCs w:val="28"/>
        </w:rPr>
        <w:t>出贷款市场。</w:t>
      </w:r>
    </w:p>
    <w:p w:rsidR="005C128E" w:rsidRDefault="005C128E" w:rsidP="005C128E">
      <w:pPr>
        <w:ind w:firstLineChars="0" w:firstLine="0"/>
        <w:jc w:val="center"/>
        <w:rPr>
          <w:rFonts w:ascii="楷体" w:hAnsi="楷体"/>
          <w:szCs w:val="28"/>
        </w:rPr>
      </w:pPr>
      <w:r>
        <w:rPr>
          <w:rFonts w:ascii="楷体" w:hAnsi="楷体"/>
          <w:noProof/>
          <w:szCs w:val="28"/>
        </w:rPr>
        <w:lastRenderedPageBreak/>
        <w:drawing>
          <wp:inline distT="0" distB="0" distL="0" distR="0">
            <wp:extent cx="3710940" cy="2575560"/>
            <wp:effectExtent l="19050" t="0" r="381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5" cstate="print"/>
                    <a:srcRect/>
                    <a:stretch>
                      <a:fillRect/>
                    </a:stretch>
                  </pic:blipFill>
                  <pic:spPr bwMode="auto">
                    <a:xfrm>
                      <a:off x="0" y="0"/>
                      <a:ext cx="3710940" cy="2575560"/>
                    </a:xfrm>
                    <a:prstGeom prst="rect">
                      <a:avLst/>
                    </a:prstGeom>
                    <a:noFill/>
                  </pic:spPr>
                </pic:pic>
              </a:graphicData>
            </a:graphic>
          </wp:inline>
        </w:drawing>
      </w:r>
    </w:p>
    <w:p w:rsidR="005C128E" w:rsidRDefault="005C128E" w:rsidP="005C128E">
      <w:pPr>
        <w:ind w:firstLine="589"/>
        <w:jc w:val="center"/>
        <w:rPr>
          <w:rFonts w:ascii="楷体" w:hAnsi="楷体"/>
          <w:szCs w:val="28"/>
        </w:rPr>
      </w:pPr>
      <w:r w:rsidRPr="00D16EF6">
        <w:rPr>
          <w:rFonts w:ascii="楷体" w:hAnsi="楷体" w:hint="eastAsia"/>
          <w:szCs w:val="28"/>
        </w:rPr>
        <w:t>图</w:t>
      </w:r>
      <w:r>
        <w:rPr>
          <w:rFonts w:ascii="楷体" w:hAnsi="楷体" w:hint="eastAsia"/>
          <w:szCs w:val="28"/>
        </w:rPr>
        <w:t>6</w:t>
      </w:r>
      <w:r w:rsidRPr="00D16EF6">
        <w:rPr>
          <w:rFonts w:ascii="楷体" w:hAnsi="楷体" w:hint="eastAsia"/>
          <w:szCs w:val="28"/>
        </w:rPr>
        <w:t xml:space="preserve"> 贷款附加条件的影响</w:t>
      </w:r>
    </w:p>
    <w:p w:rsidR="005C128E" w:rsidRDefault="005C128E" w:rsidP="005C128E">
      <w:pPr>
        <w:pStyle w:val="3"/>
        <w:numPr>
          <w:ilvl w:val="0"/>
          <w:numId w:val="23"/>
        </w:numPr>
        <w:ind w:left="0" w:firstLine="16"/>
        <w:jc w:val="center"/>
      </w:pPr>
      <w:bookmarkStart w:id="141" w:name="_Toc457475110"/>
      <w:bookmarkStart w:id="142" w:name="_Toc458784173"/>
      <w:r w:rsidRPr="00083796">
        <w:rPr>
          <w:rFonts w:hint="eastAsia"/>
        </w:rPr>
        <w:t>民间借贷</w:t>
      </w:r>
      <w:bookmarkEnd w:id="141"/>
      <w:r>
        <w:rPr>
          <w:rFonts w:hint="eastAsia"/>
        </w:rPr>
        <w:t>活跃反映机构贷款不足</w:t>
      </w:r>
      <w:bookmarkEnd w:id="142"/>
    </w:p>
    <w:p w:rsidR="005C128E" w:rsidRDefault="005C128E" w:rsidP="005C128E">
      <w:pPr>
        <w:ind w:firstLineChars="202" w:firstLine="595"/>
        <w:jc w:val="left"/>
        <w:rPr>
          <w:rFonts w:ascii="楷体" w:hAnsi="楷体"/>
          <w:szCs w:val="28"/>
        </w:rPr>
      </w:pPr>
      <w:r>
        <w:rPr>
          <w:rFonts w:ascii="楷体" w:hAnsi="楷体" w:hint="eastAsia"/>
          <w:szCs w:val="28"/>
        </w:rPr>
        <w:t>民间借贷是机构借贷的替代产品。民间借贷比金融机构借贷更加活跃。民间借贷的特点是数额小，反映出小额贷款供给不足。</w:t>
      </w:r>
    </w:p>
    <w:p w:rsidR="005C128E" w:rsidRDefault="005C128E" w:rsidP="005C128E">
      <w:pPr>
        <w:pStyle w:val="3"/>
        <w:numPr>
          <w:ilvl w:val="0"/>
          <w:numId w:val="23"/>
        </w:numPr>
        <w:ind w:left="0" w:firstLine="16"/>
        <w:jc w:val="center"/>
      </w:pPr>
      <w:bookmarkStart w:id="143" w:name="_Toc457475111"/>
      <w:bookmarkStart w:id="144" w:name="_Toc458784174"/>
      <w:r w:rsidRPr="00083796">
        <w:rPr>
          <w:rFonts w:hint="eastAsia"/>
        </w:rPr>
        <w:t>基础设施</w:t>
      </w:r>
      <w:r>
        <w:rPr>
          <w:rFonts w:hint="eastAsia"/>
        </w:rPr>
        <w:t>缺乏</w:t>
      </w:r>
      <w:bookmarkEnd w:id="143"/>
      <w:r>
        <w:rPr>
          <w:rFonts w:hint="eastAsia"/>
        </w:rPr>
        <w:t>阻碍普惠金融发展</w:t>
      </w:r>
      <w:bookmarkEnd w:id="144"/>
    </w:p>
    <w:p w:rsidR="005C128E" w:rsidRPr="00E41CCB" w:rsidRDefault="005C128E" w:rsidP="005C128E">
      <w:pPr>
        <w:ind w:firstLineChars="202" w:firstLine="595"/>
        <w:jc w:val="left"/>
        <w:rPr>
          <w:rFonts w:ascii="楷体" w:hAnsi="楷体"/>
          <w:szCs w:val="28"/>
        </w:rPr>
      </w:pPr>
      <w:r>
        <w:rPr>
          <w:rFonts w:ascii="楷体" w:hAnsi="楷体" w:hint="eastAsia"/>
          <w:szCs w:val="28"/>
        </w:rPr>
        <w:t>金融基础设施在解决“最后一公里”问题至关重要，前面一章提到的田东县建立的村级金融服务体系，同样对农户和金融机构产生正面的刺激作用。</w:t>
      </w:r>
    </w:p>
    <w:p w:rsidR="005C128E" w:rsidRDefault="005C128E" w:rsidP="005C128E">
      <w:pPr>
        <w:ind w:firstLine="589"/>
        <w:rPr>
          <w:rFonts w:ascii="楷体" w:hAnsi="楷体"/>
          <w:szCs w:val="28"/>
        </w:rPr>
      </w:pPr>
      <w:r>
        <w:rPr>
          <w:rFonts w:ascii="楷体" w:hAnsi="楷体" w:hint="eastAsia"/>
          <w:szCs w:val="28"/>
        </w:rPr>
        <w:t>首先，金融基础设施的改善降低了需求方获得服务的附加成本，同时也降低金融机构成本，结果使贫困和非贫困户的需求曲</w:t>
      </w:r>
      <w:r>
        <w:rPr>
          <w:rFonts w:ascii="楷体" w:hAnsi="楷体" w:hint="eastAsia"/>
          <w:szCs w:val="28"/>
        </w:rPr>
        <w:lastRenderedPageBreak/>
        <w:t>线都往右移（图7）；以此同时，增加需求曲线和供给曲线的弹性系数，曲线更加平缓。打破了原来的供给均衡点P和N，形成新的均衡点</w:t>
      </w:r>
      <m:oMath>
        <m:sSub>
          <m:sSubPr>
            <m:ctrlPr>
              <w:rPr>
                <w:rFonts w:ascii="Cambria Math" w:hAnsi="Cambria Math"/>
                <w:szCs w:val="28"/>
              </w:rPr>
            </m:ctrlPr>
          </m:sSubPr>
          <m:e>
            <m:r>
              <m:rPr>
                <m:sty m:val="p"/>
              </m:rPr>
              <w:rPr>
                <w:rFonts w:ascii="Cambria Math" w:hAnsi="Cambria Math"/>
                <w:szCs w:val="28"/>
              </w:rPr>
              <m:t>K</m:t>
            </m:r>
          </m:e>
          <m:sub>
            <m:r>
              <m:rPr>
                <m:sty m:val="p"/>
              </m:rPr>
              <w:rPr>
                <w:rFonts w:ascii="Cambria Math" w:hAnsi="Cambria Math"/>
                <w:szCs w:val="28"/>
              </w:rPr>
              <m:t>1</m:t>
            </m:r>
          </m:sub>
        </m:sSub>
      </m:oMath>
      <w:r>
        <w:rPr>
          <w:rFonts w:ascii="楷体" w:hAnsi="楷体" w:hint="eastAsia"/>
          <w:szCs w:val="28"/>
        </w:rPr>
        <w:t xml:space="preserve">和 </w:t>
      </w:r>
      <m:oMath>
        <m:sSub>
          <m:sSubPr>
            <m:ctrlPr>
              <w:rPr>
                <w:rFonts w:ascii="Cambria Math" w:hAnsi="Cambria Math"/>
                <w:szCs w:val="28"/>
              </w:rPr>
            </m:ctrlPr>
          </m:sSubPr>
          <m:e>
            <m:r>
              <m:rPr>
                <m:sty m:val="p"/>
              </m:rPr>
              <w:rPr>
                <w:rFonts w:ascii="Cambria Math" w:hAnsi="Cambria Math"/>
                <w:szCs w:val="28"/>
              </w:rPr>
              <m:t>J</m:t>
            </m:r>
          </m:e>
          <m:sub>
            <m:r>
              <m:rPr>
                <m:sty m:val="p"/>
              </m:rPr>
              <w:rPr>
                <w:rFonts w:ascii="Cambria Math" w:hAnsi="Cambria Math"/>
                <w:szCs w:val="28"/>
              </w:rPr>
              <m:t>1</m:t>
            </m:r>
          </m:sub>
        </m:sSub>
      </m:oMath>
      <w:r>
        <w:rPr>
          <w:rFonts w:ascii="楷体" w:hAnsi="楷体" w:hint="eastAsia"/>
          <w:szCs w:val="28"/>
        </w:rPr>
        <w:t>。在新的均衡点，不管是贫困户或者是非贫困，都有更多农户可以获得额度更大，利率更低的信贷服务。至于基础设施的改善，对贫困户还是非贫困户更有利，需要做进一步的实证分析。</w:t>
      </w:r>
    </w:p>
    <w:p w:rsidR="005C128E" w:rsidRDefault="005C128E" w:rsidP="005C128E">
      <w:pPr>
        <w:ind w:firstLineChars="0" w:firstLine="0"/>
        <w:jc w:val="center"/>
        <w:rPr>
          <w:rFonts w:ascii="楷体" w:hAnsi="楷体"/>
          <w:szCs w:val="28"/>
        </w:rPr>
      </w:pPr>
      <w:r>
        <w:rPr>
          <w:rFonts w:ascii="楷体" w:hAnsi="楷体"/>
          <w:noProof/>
          <w:szCs w:val="28"/>
        </w:rPr>
        <w:drawing>
          <wp:inline distT="0" distB="0" distL="0" distR="0">
            <wp:extent cx="3421380" cy="2712720"/>
            <wp:effectExtent l="19050" t="0" r="762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6" cstate="print"/>
                    <a:srcRect/>
                    <a:stretch>
                      <a:fillRect/>
                    </a:stretch>
                  </pic:blipFill>
                  <pic:spPr bwMode="auto">
                    <a:xfrm>
                      <a:off x="0" y="0"/>
                      <a:ext cx="3421380" cy="2712720"/>
                    </a:xfrm>
                    <a:prstGeom prst="rect">
                      <a:avLst/>
                    </a:prstGeom>
                    <a:noFill/>
                  </pic:spPr>
                </pic:pic>
              </a:graphicData>
            </a:graphic>
          </wp:inline>
        </w:drawing>
      </w:r>
    </w:p>
    <w:p w:rsidR="005C128E" w:rsidRDefault="005C128E" w:rsidP="005C128E">
      <w:pPr>
        <w:ind w:firstLineChars="0" w:firstLine="0"/>
        <w:jc w:val="center"/>
        <w:rPr>
          <w:rFonts w:ascii="楷体" w:hAnsi="楷体"/>
          <w:szCs w:val="28"/>
        </w:rPr>
      </w:pPr>
      <w:r w:rsidRPr="00CB4C7C">
        <w:rPr>
          <w:rFonts w:ascii="楷体" w:hAnsi="楷体" w:hint="eastAsia"/>
          <w:szCs w:val="28"/>
        </w:rPr>
        <w:t>图</w:t>
      </w:r>
      <w:r>
        <w:rPr>
          <w:rFonts w:ascii="楷体" w:hAnsi="楷体" w:hint="eastAsia"/>
          <w:szCs w:val="28"/>
        </w:rPr>
        <w:t>7</w:t>
      </w:r>
      <w:r w:rsidRPr="00CB4C7C">
        <w:rPr>
          <w:rFonts w:ascii="楷体" w:hAnsi="楷体" w:hint="eastAsia"/>
          <w:szCs w:val="28"/>
        </w:rPr>
        <w:t xml:space="preserve"> 改善金融基础设施的作用</w:t>
      </w:r>
    </w:p>
    <w:p w:rsidR="005C128E" w:rsidRDefault="005C128E" w:rsidP="005C128E">
      <w:pPr>
        <w:pStyle w:val="3"/>
        <w:numPr>
          <w:ilvl w:val="0"/>
          <w:numId w:val="23"/>
        </w:numPr>
        <w:ind w:left="0" w:firstLine="16"/>
        <w:jc w:val="center"/>
      </w:pPr>
      <w:bookmarkStart w:id="145" w:name="_Toc457475112"/>
      <w:bookmarkStart w:id="146" w:name="_Toc458784175"/>
      <w:r w:rsidRPr="00083796">
        <w:rPr>
          <w:rFonts w:hint="eastAsia"/>
        </w:rPr>
        <w:t>结论</w:t>
      </w:r>
      <w:bookmarkEnd w:id="145"/>
      <w:bookmarkEnd w:id="146"/>
    </w:p>
    <w:p w:rsidR="005C128E" w:rsidRDefault="005C128E" w:rsidP="005C128E">
      <w:pPr>
        <w:ind w:firstLine="589"/>
      </w:pPr>
      <w:r>
        <w:rPr>
          <w:rFonts w:hint="eastAsia"/>
        </w:rPr>
        <w:t>在调查数据的基础上，应用经济学原理构建的供需均衡模型</w:t>
      </w:r>
      <w:r w:rsidRPr="00CE4C81">
        <w:rPr>
          <w:rFonts w:hint="eastAsia"/>
        </w:rPr>
        <w:t>能够合理地解释信贷服务的贫富差异。首先贫富信贷需求曲线的</w:t>
      </w:r>
      <w:r w:rsidRPr="00CE4C81">
        <w:rPr>
          <w:rFonts w:hint="eastAsia"/>
        </w:rPr>
        <w:lastRenderedPageBreak/>
        <w:t>弹性系数是有差异的，这种差异的存在使普惠金融政策对贫困和非贫困群体产生不一样的效果。其次，农村金融机构可以分为银行机构和</w:t>
      </w:r>
      <w:r>
        <w:rPr>
          <w:rFonts w:hint="eastAsia"/>
        </w:rPr>
        <w:t>小微金融机构</w:t>
      </w:r>
      <w:r w:rsidRPr="00CE4C81">
        <w:rPr>
          <w:rFonts w:hint="eastAsia"/>
        </w:rPr>
        <w:t>两类，由于他们的供给曲线不同，供给的弹性系数也不同。</w:t>
      </w:r>
      <w:r>
        <w:rPr>
          <w:rFonts w:hint="eastAsia"/>
        </w:rPr>
        <w:t>小微金融机构</w:t>
      </w:r>
      <w:r w:rsidRPr="00CE4C81">
        <w:rPr>
          <w:rFonts w:hint="eastAsia"/>
        </w:rPr>
        <w:t>利率高、额度小、弹性系数小；银行机构利率低、额度大、弹性系数大。他在普惠金融中分别扮演不同的角色。第三，两类不同的需求特点和两种不同的供给，形成了一个具有多个均衡点的金融市场，模型和调查数据都证明，贫困群体需要支付较高的利率获得额度小的信贷，相反非贫困户可以支付较低的利率获得较大额度的贷款。第四，常用的降息措施实际上对非贫困户带</w:t>
      </w:r>
      <w:r>
        <w:rPr>
          <w:rFonts w:hint="eastAsia"/>
        </w:rPr>
        <w:t>来更大的利益；信贷限额政策也有利于条件相对优越的农户。第五，附加条件，例如距离远、贷款过程长、附加费用高等都会降低贫困户和非贫困户的贷款需求。第六，机构贷款，特别是小额贷款的不足</w:t>
      </w:r>
      <w:r w:rsidRPr="00CE4C81">
        <w:rPr>
          <w:rFonts w:hint="eastAsia"/>
        </w:rPr>
        <w:t>，使农户寻找民间借贷作为替代。最后，金融基础设施的改善，能够促进更多农户获得数额更大、利率更低的信贷服务。</w:t>
      </w:r>
    </w:p>
    <w:p w:rsidR="00C543FF" w:rsidRDefault="00C543FF" w:rsidP="005C128E">
      <w:pPr>
        <w:ind w:firstLine="589"/>
      </w:pPr>
    </w:p>
    <w:sectPr w:rsidR="00C543FF" w:rsidSect="00514E26">
      <w:pgSz w:w="11906" w:h="16838" w:code="9"/>
      <w:pgMar w:top="1440" w:right="1797" w:bottom="1440" w:left="1797" w:header="851" w:footer="992" w:gutter="0"/>
      <w:cols w:space="425"/>
      <w:docGrid w:type="linesAndChars" w:linePitch="422" w:charSpace="30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0D5" w:rsidRDefault="00C400D5" w:rsidP="00E31457">
      <w:pPr>
        <w:spacing w:before="0" w:after="0" w:line="240" w:lineRule="auto"/>
        <w:ind w:firstLine="560"/>
      </w:pPr>
      <w:r>
        <w:separator/>
      </w:r>
    </w:p>
  </w:endnote>
  <w:endnote w:type="continuationSeparator" w:id="1">
    <w:p w:rsidR="00C400D5" w:rsidRDefault="00C400D5" w:rsidP="00E31457">
      <w:pPr>
        <w:spacing w:before="0" w:after="0"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6"/>
      <w:ind w:firstLine="360"/>
      <w:jc w:val="center"/>
    </w:pPr>
  </w:p>
  <w:p w:rsidR="001C2447" w:rsidRDefault="001C2447" w:rsidP="00514E26">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7F7A93" w:rsidP="00514E26">
    <w:pPr>
      <w:pStyle w:val="a6"/>
      <w:ind w:firstLine="360"/>
      <w:jc w:val="center"/>
    </w:pPr>
    <w:fldSimple w:instr=" PAGE   \* MERGEFORMAT ">
      <w:r w:rsidR="003D15F9" w:rsidRPr="003D15F9">
        <w:rPr>
          <w:noProof/>
          <w:lang w:val="zh-CN"/>
        </w:rPr>
        <w:t>III</w:t>
      </w:r>
    </w:fldSimple>
  </w:p>
  <w:p w:rsidR="001C2447" w:rsidRDefault="001C2447" w:rsidP="00514E26">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7F7A93" w:rsidP="00514E26">
    <w:pPr>
      <w:pStyle w:val="a6"/>
      <w:ind w:firstLine="360"/>
      <w:jc w:val="center"/>
    </w:pPr>
    <w:fldSimple w:instr=" PAGE   \* MERGEFORMAT ">
      <w:r w:rsidR="003D15F9" w:rsidRPr="003D15F9">
        <w:rPr>
          <w:noProof/>
          <w:lang w:val="zh-CN"/>
        </w:rPr>
        <w:t>1</w:t>
      </w:r>
    </w:fldSimple>
  </w:p>
  <w:p w:rsidR="001C2447" w:rsidRDefault="001C2447" w:rsidP="00514E2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0D5" w:rsidRDefault="00C400D5" w:rsidP="00E31457">
      <w:pPr>
        <w:spacing w:before="0" w:after="0" w:line="240" w:lineRule="auto"/>
        <w:ind w:firstLine="560"/>
      </w:pPr>
      <w:r>
        <w:separator/>
      </w:r>
    </w:p>
  </w:footnote>
  <w:footnote w:type="continuationSeparator" w:id="1">
    <w:p w:rsidR="00C400D5" w:rsidRDefault="00C400D5" w:rsidP="00E31457">
      <w:pPr>
        <w:spacing w:before="0" w:after="0"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5"/>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7" w:rsidRDefault="001C2447" w:rsidP="00514E26">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1770"/>
    <w:multiLevelType w:val="hybridMultilevel"/>
    <w:tmpl w:val="A50C5EEE"/>
    <w:lvl w:ilvl="0" w:tplc="04090013">
      <w:start w:val="1"/>
      <w:numFmt w:val="chineseCountingThousand"/>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F410FB"/>
    <w:multiLevelType w:val="hybridMultilevel"/>
    <w:tmpl w:val="2E9C99B2"/>
    <w:lvl w:ilvl="0" w:tplc="04090011">
      <w:start w:val="1"/>
      <w:numFmt w:val="decimal"/>
      <w:lvlText w:val="%1)"/>
      <w:lvlJc w:val="left"/>
      <w:pPr>
        <w:ind w:left="1009" w:hanging="420"/>
      </w:p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abstractNum w:abstractNumId="2">
    <w:nsid w:val="2309441A"/>
    <w:multiLevelType w:val="hybridMultilevel"/>
    <w:tmpl w:val="AB80EF2E"/>
    <w:lvl w:ilvl="0" w:tplc="04090013">
      <w:start w:val="1"/>
      <w:numFmt w:val="chineseCountingThousand"/>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C03C85"/>
    <w:multiLevelType w:val="hybridMultilevel"/>
    <w:tmpl w:val="E430C130"/>
    <w:lvl w:ilvl="0" w:tplc="04090013">
      <w:start w:val="1"/>
      <w:numFmt w:val="chineseCountingThousand"/>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877B86"/>
    <w:multiLevelType w:val="hybridMultilevel"/>
    <w:tmpl w:val="109A3D6E"/>
    <w:lvl w:ilvl="0" w:tplc="22BA7FC0">
      <w:start w:val="1"/>
      <w:numFmt w:val="decimal"/>
      <w:pStyle w:val="5"/>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5">
    <w:nsid w:val="2D5C6232"/>
    <w:multiLevelType w:val="hybridMultilevel"/>
    <w:tmpl w:val="B024F47A"/>
    <w:lvl w:ilvl="0" w:tplc="04090013">
      <w:start w:val="1"/>
      <w:numFmt w:val="chineseCountingThousand"/>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F340DC"/>
    <w:multiLevelType w:val="hybridMultilevel"/>
    <w:tmpl w:val="7C9A9458"/>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700F8F"/>
    <w:multiLevelType w:val="hybridMultilevel"/>
    <w:tmpl w:val="4D46DCB6"/>
    <w:lvl w:ilvl="0" w:tplc="DDD4A028">
      <w:start w:val="1"/>
      <w:numFmt w:val="chineseCountingThousand"/>
      <w:pStyle w:val="1"/>
      <w:lvlText w:val="第%1部分"/>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C24670"/>
    <w:multiLevelType w:val="hybridMultilevel"/>
    <w:tmpl w:val="1C66DBE8"/>
    <w:lvl w:ilvl="0" w:tplc="3F6EBD8C">
      <w:start w:val="1"/>
      <w:numFmt w:val="decimal"/>
      <w:pStyle w:val="4"/>
      <w:lvlText w:val="%1."/>
      <w:lvlJc w:val="left"/>
      <w:pPr>
        <w:ind w:left="1555" w:hanging="420"/>
      </w:pPr>
      <w:rPr>
        <w:rFonts w:hint="eastAsia"/>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9">
    <w:nsid w:val="4EB53C31"/>
    <w:multiLevelType w:val="hybridMultilevel"/>
    <w:tmpl w:val="D91C845A"/>
    <w:lvl w:ilvl="0" w:tplc="04090013">
      <w:start w:val="1"/>
      <w:numFmt w:val="chineseCountingThousand"/>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F25E5A"/>
    <w:multiLevelType w:val="hybridMultilevel"/>
    <w:tmpl w:val="FDDEC460"/>
    <w:lvl w:ilvl="0" w:tplc="785CDEAA">
      <w:start w:val="1"/>
      <w:numFmt w:val="chineseCountingThousand"/>
      <w:pStyle w:val="2"/>
      <w:lvlText w:val="第%1章"/>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CA6745E"/>
    <w:multiLevelType w:val="hybridMultilevel"/>
    <w:tmpl w:val="91CA8156"/>
    <w:lvl w:ilvl="0" w:tplc="74426FF6">
      <w:start w:val="1"/>
      <w:numFmt w:val="chineseCountingThousand"/>
      <w:pStyle w:val="3"/>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6DDF4C20"/>
    <w:multiLevelType w:val="hybridMultilevel"/>
    <w:tmpl w:val="540A575E"/>
    <w:lvl w:ilvl="0" w:tplc="04090013">
      <w:start w:val="1"/>
      <w:numFmt w:val="chineseCountingThousand"/>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4"/>
  </w:num>
  <w:num w:numId="4">
    <w:abstractNumId w:val="8"/>
    <w:lvlOverride w:ilvl="0">
      <w:startOverride w:val="1"/>
    </w:lvlOverride>
  </w:num>
  <w:num w:numId="5">
    <w:abstractNumId w:val="8"/>
  </w:num>
  <w:num w:numId="6">
    <w:abstractNumId w:val="1"/>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8"/>
    <w:lvlOverride w:ilvl="0">
      <w:startOverride w:val="1"/>
    </w:lvlOverride>
  </w:num>
  <w:num w:numId="15">
    <w:abstractNumId w:val="11"/>
    <w:lvlOverride w:ilvl="0">
      <w:startOverride w:val="1"/>
    </w:lvlOverride>
  </w:num>
  <w:num w:numId="16">
    <w:abstractNumId w:val="8"/>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8"/>
    <w:lvlOverride w:ilvl="0">
      <w:startOverride w:val="1"/>
    </w:lvlOverride>
  </w:num>
  <w:num w:numId="20">
    <w:abstractNumId w:val="11"/>
  </w:num>
  <w:num w:numId="21">
    <w:abstractNumId w:val="8"/>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8"/>
    <w:lvlOverride w:ilvl="0">
      <w:startOverride w:val="1"/>
    </w:lvlOverride>
  </w:num>
  <w:num w:numId="27">
    <w:abstractNumId w:val="11"/>
    <w:lvlOverride w:ilvl="0">
      <w:startOverride w:val="1"/>
    </w:lvlOverride>
  </w:num>
  <w:num w:numId="28">
    <w:abstractNumId w:val="8"/>
    <w:lvlOverride w:ilvl="0">
      <w:startOverride w:val="1"/>
    </w:lvlOverride>
  </w:num>
  <w:num w:numId="29">
    <w:abstractNumId w:val="6"/>
  </w:num>
  <w:num w:numId="30">
    <w:abstractNumId w:val="11"/>
    <w:lvlOverride w:ilvl="0">
      <w:startOverride w:val="1"/>
    </w:lvlOverride>
  </w:num>
  <w:num w:numId="31">
    <w:abstractNumId w:val="11"/>
    <w:lvlOverride w:ilvl="0">
      <w:startOverride w:val="1"/>
    </w:lvlOverride>
  </w:num>
  <w:num w:numId="32">
    <w:abstractNumId w:val="2"/>
  </w:num>
  <w:num w:numId="33">
    <w:abstractNumId w:val="5"/>
  </w:num>
  <w:num w:numId="34">
    <w:abstractNumId w:val="9"/>
  </w:num>
  <w:num w:numId="35">
    <w:abstractNumId w:val="0"/>
  </w:num>
  <w:num w:numId="36">
    <w:abstractNumId w:val="3"/>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28E"/>
    <w:rsid w:val="0004158D"/>
    <w:rsid w:val="000745BF"/>
    <w:rsid w:val="000A2F7E"/>
    <w:rsid w:val="00130C61"/>
    <w:rsid w:val="00195B8B"/>
    <w:rsid w:val="001C2447"/>
    <w:rsid w:val="0037744B"/>
    <w:rsid w:val="003D15F9"/>
    <w:rsid w:val="00484F55"/>
    <w:rsid w:val="00514E26"/>
    <w:rsid w:val="005C128E"/>
    <w:rsid w:val="00607087"/>
    <w:rsid w:val="006A4179"/>
    <w:rsid w:val="007F7A93"/>
    <w:rsid w:val="00895A41"/>
    <w:rsid w:val="008C632B"/>
    <w:rsid w:val="00924568"/>
    <w:rsid w:val="009734AF"/>
    <w:rsid w:val="00A30589"/>
    <w:rsid w:val="00A418A1"/>
    <w:rsid w:val="00AB5E7A"/>
    <w:rsid w:val="00AC49E7"/>
    <w:rsid w:val="00B12B0A"/>
    <w:rsid w:val="00B461BF"/>
    <w:rsid w:val="00B602E5"/>
    <w:rsid w:val="00BC3755"/>
    <w:rsid w:val="00C400D5"/>
    <w:rsid w:val="00C543FF"/>
    <w:rsid w:val="00C62CCA"/>
    <w:rsid w:val="00CD3D74"/>
    <w:rsid w:val="00E06B6C"/>
    <w:rsid w:val="00E10154"/>
    <w:rsid w:val="00E31457"/>
    <w:rsid w:val="00F97C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28E"/>
    <w:pPr>
      <w:widowControl w:val="0"/>
      <w:spacing w:before="280" w:after="290" w:line="377" w:lineRule="auto"/>
      <w:ind w:firstLineChars="200" w:firstLine="200"/>
      <w:jc w:val="both"/>
    </w:pPr>
    <w:rPr>
      <w:rFonts w:eastAsia="楷体"/>
      <w:sz w:val="28"/>
    </w:rPr>
  </w:style>
  <w:style w:type="paragraph" w:styleId="1">
    <w:name w:val="heading 1"/>
    <w:aliases w:val="部分标题"/>
    <w:basedOn w:val="10"/>
    <w:next w:val="a"/>
    <w:link w:val="1Char"/>
    <w:uiPriority w:val="9"/>
    <w:qFormat/>
    <w:rsid w:val="005C128E"/>
    <w:pPr>
      <w:keepNext/>
      <w:keepLines/>
      <w:numPr>
        <w:numId w:val="1"/>
      </w:numPr>
      <w:spacing w:before="340" w:after="330" w:line="480" w:lineRule="auto"/>
      <w:ind w:left="0" w:firstLineChars="0" w:firstLine="0"/>
      <w:jc w:val="center"/>
      <w:outlineLvl w:val="0"/>
    </w:pPr>
    <w:rPr>
      <w:rFonts w:eastAsia="宋体"/>
      <w:kern w:val="44"/>
      <w:sz w:val="44"/>
      <w:szCs w:val="44"/>
    </w:rPr>
  </w:style>
  <w:style w:type="paragraph" w:styleId="2">
    <w:name w:val="heading 2"/>
    <w:aliases w:val="章标题"/>
    <w:basedOn w:val="20"/>
    <w:next w:val="a"/>
    <w:link w:val="2Char"/>
    <w:uiPriority w:val="9"/>
    <w:unhideWhenUsed/>
    <w:qFormat/>
    <w:rsid w:val="005C128E"/>
    <w:pPr>
      <w:keepNext/>
      <w:keepLines/>
      <w:numPr>
        <w:numId w:val="2"/>
      </w:numPr>
      <w:spacing w:before="260" w:after="260" w:line="415" w:lineRule="auto"/>
      <w:ind w:left="0" w:firstLineChars="0" w:firstLine="0"/>
      <w:jc w:val="center"/>
      <w:outlineLvl w:val="1"/>
    </w:pPr>
    <w:rPr>
      <w:rFonts w:asciiTheme="majorHAnsi" w:hAnsiTheme="majorHAnsi" w:cstheme="majorBidi"/>
      <w:sz w:val="32"/>
      <w:szCs w:val="32"/>
    </w:rPr>
  </w:style>
  <w:style w:type="paragraph" w:styleId="3">
    <w:name w:val="heading 3"/>
    <w:aliases w:val="节标题"/>
    <w:basedOn w:val="30"/>
    <w:next w:val="a"/>
    <w:link w:val="3Char"/>
    <w:uiPriority w:val="9"/>
    <w:unhideWhenUsed/>
    <w:qFormat/>
    <w:rsid w:val="005C128E"/>
    <w:pPr>
      <w:keepNext/>
      <w:keepLines/>
      <w:numPr>
        <w:numId w:val="12"/>
      </w:numPr>
      <w:tabs>
        <w:tab w:val="clear" w:pos="1090"/>
        <w:tab w:val="clear" w:pos="8302"/>
      </w:tabs>
      <w:spacing w:before="260" w:after="260"/>
      <w:ind w:firstLineChars="0" w:firstLine="0"/>
      <w:outlineLvl w:val="2"/>
    </w:pPr>
    <w:rPr>
      <w:b/>
      <w:bCs/>
      <w:sz w:val="28"/>
      <w:szCs w:val="32"/>
    </w:rPr>
  </w:style>
  <w:style w:type="paragraph" w:styleId="4">
    <w:name w:val="heading 4"/>
    <w:aliases w:val="节下标题"/>
    <w:basedOn w:val="a"/>
    <w:next w:val="a"/>
    <w:link w:val="4Char"/>
    <w:uiPriority w:val="9"/>
    <w:unhideWhenUsed/>
    <w:qFormat/>
    <w:rsid w:val="005C128E"/>
    <w:pPr>
      <w:keepNext/>
      <w:keepLines/>
      <w:numPr>
        <w:numId w:val="4"/>
      </w:numPr>
      <w:ind w:firstLineChars="0" w:firstLine="0"/>
      <w:jc w:val="left"/>
      <w:outlineLvl w:val="3"/>
    </w:pPr>
    <w:rPr>
      <w:rFonts w:asciiTheme="majorHAnsi" w:hAnsiTheme="majorHAnsi" w:cstheme="majorBidi"/>
      <w:bCs/>
      <w:szCs w:val="28"/>
    </w:rPr>
  </w:style>
  <w:style w:type="paragraph" w:styleId="5">
    <w:name w:val="heading 5"/>
    <w:aliases w:val="列点"/>
    <w:basedOn w:val="a"/>
    <w:next w:val="a"/>
    <w:link w:val="5Char"/>
    <w:uiPriority w:val="9"/>
    <w:unhideWhenUsed/>
    <w:qFormat/>
    <w:rsid w:val="005C128E"/>
    <w:pPr>
      <w:keepNext/>
      <w:keepLines/>
      <w:numPr>
        <w:numId w:val="3"/>
      </w:numPr>
      <w:ind w:right="100" w:firstLineChars="0" w:firstLine="0"/>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部分标题 Char"/>
    <w:basedOn w:val="a0"/>
    <w:link w:val="1"/>
    <w:uiPriority w:val="9"/>
    <w:rsid w:val="005C128E"/>
    <w:rPr>
      <w:rFonts w:eastAsia="宋体"/>
      <w:b/>
      <w:bCs/>
      <w:caps/>
      <w:kern w:val="44"/>
      <w:sz w:val="44"/>
      <w:szCs w:val="44"/>
      <w:u w:val="single"/>
    </w:rPr>
  </w:style>
  <w:style w:type="character" w:customStyle="1" w:styleId="2Char">
    <w:name w:val="标题 2 Char"/>
    <w:aliases w:val="章标题 Char"/>
    <w:basedOn w:val="a0"/>
    <w:link w:val="2"/>
    <w:uiPriority w:val="9"/>
    <w:rsid w:val="005C128E"/>
    <w:rPr>
      <w:rFonts w:asciiTheme="majorHAnsi" w:eastAsia="楷体" w:hAnsiTheme="majorHAnsi" w:cstheme="majorBidi"/>
      <w:b/>
      <w:bCs/>
      <w:smallCaps/>
      <w:sz w:val="32"/>
      <w:szCs w:val="32"/>
    </w:rPr>
  </w:style>
  <w:style w:type="character" w:customStyle="1" w:styleId="3Char">
    <w:name w:val="标题 3 Char"/>
    <w:aliases w:val="节标题 Char"/>
    <w:basedOn w:val="a0"/>
    <w:link w:val="3"/>
    <w:uiPriority w:val="9"/>
    <w:rsid w:val="005C128E"/>
    <w:rPr>
      <w:rFonts w:eastAsia="楷体"/>
      <w:b/>
      <w:bCs/>
      <w:smallCaps/>
      <w:sz w:val="28"/>
      <w:szCs w:val="32"/>
    </w:rPr>
  </w:style>
  <w:style w:type="character" w:customStyle="1" w:styleId="4Char">
    <w:name w:val="标题 4 Char"/>
    <w:aliases w:val="节下标题 Char"/>
    <w:basedOn w:val="a0"/>
    <w:link w:val="4"/>
    <w:uiPriority w:val="9"/>
    <w:rsid w:val="005C128E"/>
    <w:rPr>
      <w:rFonts w:asciiTheme="majorHAnsi" w:eastAsia="楷体" w:hAnsiTheme="majorHAnsi" w:cstheme="majorBidi"/>
      <w:bCs/>
      <w:sz w:val="28"/>
      <w:szCs w:val="28"/>
    </w:rPr>
  </w:style>
  <w:style w:type="character" w:customStyle="1" w:styleId="5Char">
    <w:name w:val="标题 5 Char"/>
    <w:aliases w:val="列点 Char"/>
    <w:basedOn w:val="a0"/>
    <w:link w:val="5"/>
    <w:uiPriority w:val="9"/>
    <w:rsid w:val="005C128E"/>
    <w:rPr>
      <w:rFonts w:eastAsia="楷体"/>
      <w:bCs/>
      <w:sz w:val="28"/>
      <w:szCs w:val="28"/>
    </w:rPr>
  </w:style>
  <w:style w:type="paragraph" w:styleId="10">
    <w:name w:val="toc 1"/>
    <w:basedOn w:val="a"/>
    <w:next w:val="a"/>
    <w:autoRedefine/>
    <w:uiPriority w:val="39"/>
    <w:unhideWhenUsed/>
    <w:qFormat/>
    <w:rsid w:val="005C128E"/>
    <w:pPr>
      <w:spacing w:before="360" w:after="360"/>
      <w:ind w:firstLine="0"/>
      <w:jc w:val="left"/>
    </w:pPr>
    <w:rPr>
      <w:b/>
      <w:bCs/>
      <w:caps/>
      <w:sz w:val="22"/>
      <w:u w:val="single"/>
    </w:rPr>
  </w:style>
  <w:style w:type="paragraph" w:styleId="20">
    <w:name w:val="toc 2"/>
    <w:basedOn w:val="a"/>
    <w:next w:val="a"/>
    <w:autoRedefine/>
    <w:uiPriority w:val="39"/>
    <w:unhideWhenUsed/>
    <w:qFormat/>
    <w:rsid w:val="00A30589"/>
    <w:pPr>
      <w:tabs>
        <w:tab w:val="left" w:pos="1315"/>
        <w:tab w:val="right" w:pos="8302"/>
      </w:tabs>
      <w:ind w:firstLine="471"/>
      <w:jc w:val="left"/>
    </w:pPr>
    <w:rPr>
      <w:b/>
      <w:bCs/>
      <w:smallCaps/>
      <w:sz w:val="22"/>
    </w:rPr>
  </w:style>
  <w:style w:type="paragraph" w:styleId="30">
    <w:name w:val="toc 3"/>
    <w:basedOn w:val="a"/>
    <w:next w:val="a"/>
    <w:autoRedefine/>
    <w:uiPriority w:val="39"/>
    <w:unhideWhenUsed/>
    <w:qFormat/>
    <w:rsid w:val="005C128E"/>
    <w:pPr>
      <w:tabs>
        <w:tab w:val="left" w:pos="1090"/>
        <w:tab w:val="right" w:pos="8302"/>
      </w:tabs>
      <w:spacing w:line="240" w:lineRule="atLeast"/>
      <w:ind w:firstLine="469"/>
      <w:jc w:val="left"/>
    </w:pPr>
    <w:rPr>
      <w:smallCaps/>
      <w:sz w:val="22"/>
    </w:rPr>
  </w:style>
  <w:style w:type="paragraph" w:styleId="a3">
    <w:name w:val="No Spacing"/>
    <w:uiPriority w:val="1"/>
    <w:qFormat/>
    <w:rsid w:val="005C128E"/>
    <w:pPr>
      <w:widowControl w:val="0"/>
      <w:spacing w:before="280" w:after="290" w:line="377" w:lineRule="auto"/>
      <w:ind w:leftChars="100" w:left="1135" w:rightChars="100" w:right="100" w:firstLineChars="200" w:firstLine="200"/>
      <w:jc w:val="both"/>
    </w:pPr>
    <w:rPr>
      <w:rFonts w:eastAsia="楷体"/>
      <w:sz w:val="28"/>
    </w:rPr>
  </w:style>
  <w:style w:type="character" w:styleId="a4">
    <w:name w:val="Subtle Emphasis"/>
    <w:basedOn w:val="a0"/>
    <w:uiPriority w:val="19"/>
    <w:qFormat/>
    <w:rsid w:val="005C128E"/>
    <w:rPr>
      <w:i/>
      <w:iCs/>
      <w:color w:val="808080" w:themeColor="text1" w:themeTint="7F"/>
    </w:rPr>
  </w:style>
  <w:style w:type="paragraph" w:styleId="a5">
    <w:name w:val="header"/>
    <w:basedOn w:val="a"/>
    <w:link w:val="Char"/>
    <w:uiPriority w:val="99"/>
    <w:semiHidden/>
    <w:unhideWhenUsed/>
    <w:rsid w:val="005C1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C128E"/>
    <w:rPr>
      <w:rFonts w:eastAsia="楷体"/>
      <w:sz w:val="18"/>
      <w:szCs w:val="18"/>
    </w:rPr>
  </w:style>
  <w:style w:type="paragraph" w:styleId="a6">
    <w:name w:val="footer"/>
    <w:basedOn w:val="a"/>
    <w:link w:val="Char0"/>
    <w:uiPriority w:val="99"/>
    <w:unhideWhenUsed/>
    <w:rsid w:val="005C128E"/>
    <w:pPr>
      <w:tabs>
        <w:tab w:val="center" w:pos="4153"/>
        <w:tab w:val="right" w:pos="8306"/>
      </w:tabs>
      <w:snapToGrid w:val="0"/>
      <w:jc w:val="left"/>
    </w:pPr>
    <w:rPr>
      <w:sz w:val="18"/>
      <w:szCs w:val="18"/>
    </w:rPr>
  </w:style>
  <w:style w:type="character" w:customStyle="1" w:styleId="Char0">
    <w:name w:val="页脚 Char"/>
    <w:basedOn w:val="a0"/>
    <w:link w:val="a6"/>
    <w:uiPriority w:val="99"/>
    <w:rsid w:val="005C128E"/>
    <w:rPr>
      <w:rFonts w:eastAsia="楷体"/>
      <w:sz w:val="18"/>
      <w:szCs w:val="18"/>
    </w:rPr>
  </w:style>
  <w:style w:type="paragraph" w:styleId="a7">
    <w:name w:val="Balloon Text"/>
    <w:basedOn w:val="a"/>
    <w:link w:val="Char1"/>
    <w:uiPriority w:val="99"/>
    <w:semiHidden/>
    <w:unhideWhenUsed/>
    <w:rsid w:val="005C128E"/>
    <w:rPr>
      <w:sz w:val="18"/>
      <w:szCs w:val="18"/>
    </w:rPr>
  </w:style>
  <w:style w:type="character" w:customStyle="1" w:styleId="Char1">
    <w:name w:val="批注框文本 Char"/>
    <w:basedOn w:val="a0"/>
    <w:link w:val="a7"/>
    <w:uiPriority w:val="99"/>
    <w:semiHidden/>
    <w:rsid w:val="005C128E"/>
    <w:rPr>
      <w:rFonts w:eastAsia="楷体"/>
      <w:sz w:val="18"/>
      <w:szCs w:val="18"/>
    </w:rPr>
  </w:style>
  <w:style w:type="paragraph" w:styleId="a8">
    <w:name w:val="List Paragraph"/>
    <w:basedOn w:val="a"/>
    <w:uiPriority w:val="34"/>
    <w:qFormat/>
    <w:rsid w:val="005C128E"/>
    <w:pPr>
      <w:ind w:firstLine="420"/>
    </w:pPr>
  </w:style>
  <w:style w:type="paragraph" w:styleId="a9">
    <w:name w:val="Normal (Web)"/>
    <w:basedOn w:val="a"/>
    <w:uiPriority w:val="99"/>
    <w:unhideWhenUsed/>
    <w:rsid w:val="005C128E"/>
    <w:pPr>
      <w:widowControl/>
      <w:spacing w:before="100" w:beforeAutospacing="1" w:after="100" w:afterAutospacing="1"/>
      <w:ind w:firstLineChars="0" w:firstLine="0"/>
      <w:jc w:val="left"/>
    </w:pPr>
    <w:rPr>
      <w:rFonts w:ascii="Times New Roman" w:eastAsiaTheme="minorEastAsia" w:hAnsi="Times New Roman" w:cs="Times New Roman"/>
      <w:kern w:val="0"/>
      <w:sz w:val="24"/>
      <w:szCs w:val="24"/>
    </w:rPr>
  </w:style>
  <w:style w:type="paragraph" w:styleId="40">
    <w:name w:val="toc 4"/>
    <w:basedOn w:val="a"/>
    <w:next w:val="a"/>
    <w:autoRedefine/>
    <w:uiPriority w:val="39"/>
    <w:unhideWhenUsed/>
    <w:rsid w:val="005C128E"/>
    <w:pPr>
      <w:ind w:firstLine="0"/>
      <w:jc w:val="left"/>
    </w:pPr>
    <w:rPr>
      <w:sz w:val="22"/>
    </w:rPr>
  </w:style>
  <w:style w:type="paragraph" w:styleId="50">
    <w:name w:val="toc 5"/>
    <w:basedOn w:val="a"/>
    <w:next w:val="a"/>
    <w:autoRedefine/>
    <w:uiPriority w:val="39"/>
    <w:unhideWhenUsed/>
    <w:rsid w:val="005C128E"/>
    <w:pPr>
      <w:ind w:firstLine="0"/>
      <w:jc w:val="left"/>
    </w:pPr>
    <w:rPr>
      <w:sz w:val="22"/>
    </w:rPr>
  </w:style>
  <w:style w:type="paragraph" w:styleId="6">
    <w:name w:val="toc 6"/>
    <w:basedOn w:val="a"/>
    <w:next w:val="a"/>
    <w:autoRedefine/>
    <w:uiPriority w:val="39"/>
    <w:unhideWhenUsed/>
    <w:rsid w:val="005C128E"/>
    <w:pPr>
      <w:ind w:firstLine="0"/>
      <w:jc w:val="left"/>
    </w:pPr>
    <w:rPr>
      <w:sz w:val="22"/>
    </w:rPr>
  </w:style>
  <w:style w:type="paragraph" w:styleId="7">
    <w:name w:val="toc 7"/>
    <w:basedOn w:val="a"/>
    <w:next w:val="a"/>
    <w:autoRedefine/>
    <w:uiPriority w:val="39"/>
    <w:unhideWhenUsed/>
    <w:rsid w:val="005C128E"/>
    <w:pPr>
      <w:ind w:firstLine="0"/>
      <w:jc w:val="left"/>
    </w:pPr>
    <w:rPr>
      <w:sz w:val="22"/>
    </w:rPr>
  </w:style>
  <w:style w:type="paragraph" w:styleId="8">
    <w:name w:val="toc 8"/>
    <w:basedOn w:val="a"/>
    <w:next w:val="a"/>
    <w:autoRedefine/>
    <w:uiPriority w:val="39"/>
    <w:unhideWhenUsed/>
    <w:rsid w:val="005C128E"/>
    <w:pPr>
      <w:ind w:firstLine="0"/>
      <w:jc w:val="left"/>
    </w:pPr>
    <w:rPr>
      <w:sz w:val="22"/>
    </w:rPr>
  </w:style>
  <w:style w:type="paragraph" w:styleId="9">
    <w:name w:val="toc 9"/>
    <w:basedOn w:val="a"/>
    <w:next w:val="a"/>
    <w:autoRedefine/>
    <w:uiPriority w:val="39"/>
    <w:unhideWhenUsed/>
    <w:rsid w:val="005C128E"/>
    <w:pPr>
      <w:ind w:firstLine="0"/>
      <w:jc w:val="left"/>
    </w:pPr>
    <w:rPr>
      <w:sz w:val="22"/>
    </w:rPr>
  </w:style>
  <w:style w:type="character" w:styleId="aa">
    <w:name w:val="Hyperlink"/>
    <w:basedOn w:val="a0"/>
    <w:uiPriority w:val="99"/>
    <w:unhideWhenUsed/>
    <w:rsid w:val="005C128E"/>
    <w:rPr>
      <w:color w:val="0000FF" w:themeColor="hyperlink"/>
      <w:u w:val="single"/>
    </w:rPr>
  </w:style>
  <w:style w:type="paragraph" w:styleId="TOC">
    <w:name w:val="TOC Heading"/>
    <w:basedOn w:val="1"/>
    <w:next w:val="a"/>
    <w:uiPriority w:val="39"/>
    <w:semiHidden/>
    <w:unhideWhenUsed/>
    <w:qFormat/>
    <w:rsid w:val="005C128E"/>
    <w:pPr>
      <w:widowControl/>
      <w:numPr>
        <w:numId w:val="0"/>
      </w:numPr>
      <w:spacing w:before="480" w:after="0" w:line="276" w:lineRule="auto"/>
      <w:jc w:val="left"/>
      <w:outlineLvl w:val="9"/>
    </w:pPr>
    <w:rPr>
      <w:rFonts w:asciiTheme="majorHAnsi" w:eastAsiaTheme="majorEastAsia" w:hAnsiTheme="majorHAnsi" w:cstheme="majorBidi"/>
      <w:i/>
      <w:iCs/>
      <w:color w:val="365F91" w:themeColor="accent1" w:themeShade="BF"/>
      <w:kern w:val="0"/>
      <w:sz w:val="28"/>
      <w:szCs w:val="28"/>
    </w:rPr>
  </w:style>
  <w:style w:type="paragraph" w:styleId="ab">
    <w:name w:val="Title"/>
    <w:basedOn w:val="a"/>
    <w:next w:val="a"/>
    <w:link w:val="Char2"/>
    <w:uiPriority w:val="10"/>
    <w:qFormat/>
    <w:rsid w:val="005C128E"/>
    <w:pPr>
      <w:spacing w:before="240" w:after="60"/>
      <w:jc w:val="center"/>
      <w:outlineLvl w:val="0"/>
    </w:pPr>
    <w:rPr>
      <w:rFonts w:asciiTheme="majorHAnsi" w:hAnsiTheme="majorHAnsi" w:cstheme="majorBidi"/>
      <w:b/>
      <w:bCs/>
      <w:szCs w:val="32"/>
    </w:rPr>
  </w:style>
  <w:style w:type="character" w:customStyle="1" w:styleId="Char2">
    <w:name w:val="标题 Char"/>
    <w:basedOn w:val="a0"/>
    <w:link w:val="ab"/>
    <w:uiPriority w:val="10"/>
    <w:rsid w:val="005C128E"/>
    <w:rPr>
      <w:rFonts w:asciiTheme="majorHAnsi" w:eastAsia="楷体" w:hAnsiTheme="majorHAnsi" w:cstheme="majorBidi"/>
      <w:b/>
      <w:bCs/>
      <w:sz w:val="28"/>
      <w:szCs w:val="32"/>
    </w:rPr>
  </w:style>
  <w:style w:type="table" w:styleId="ac">
    <w:name w:val="Table Grid"/>
    <w:basedOn w:val="a1"/>
    <w:qFormat/>
    <w:rsid w:val="005C128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5C128E"/>
    <w:rPr>
      <w:sz w:val="21"/>
      <w:szCs w:val="21"/>
    </w:rPr>
  </w:style>
  <w:style w:type="paragraph" w:styleId="ae">
    <w:name w:val="annotation text"/>
    <w:basedOn w:val="a"/>
    <w:link w:val="Char3"/>
    <w:uiPriority w:val="99"/>
    <w:semiHidden/>
    <w:unhideWhenUsed/>
    <w:rsid w:val="005C128E"/>
    <w:pPr>
      <w:jc w:val="left"/>
    </w:pPr>
  </w:style>
  <w:style w:type="character" w:customStyle="1" w:styleId="Char3">
    <w:name w:val="批注文字 Char"/>
    <w:basedOn w:val="a0"/>
    <w:link w:val="ae"/>
    <w:uiPriority w:val="99"/>
    <w:semiHidden/>
    <w:rsid w:val="005C128E"/>
    <w:rPr>
      <w:rFonts w:eastAsia="楷体"/>
      <w:sz w:val="28"/>
    </w:rPr>
  </w:style>
  <w:style w:type="paragraph" w:styleId="af">
    <w:name w:val="annotation subject"/>
    <w:basedOn w:val="ae"/>
    <w:next w:val="ae"/>
    <w:link w:val="Char4"/>
    <w:uiPriority w:val="99"/>
    <w:semiHidden/>
    <w:unhideWhenUsed/>
    <w:rsid w:val="005C128E"/>
    <w:rPr>
      <w:b/>
      <w:bCs/>
    </w:rPr>
  </w:style>
  <w:style w:type="character" w:customStyle="1" w:styleId="Char4">
    <w:name w:val="批注主题 Char"/>
    <w:basedOn w:val="Char3"/>
    <w:link w:val="af"/>
    <w:uiPriority w:val="99"/>
    <w:semiHidden/>
    <w:rsid w:val="005C128E"/>
    <w:rPr>
      <w:b/>
      <w:bCs/>
    </w:rPr>
  </w:style>
  <w:style w:type="table" w:customStyle="1" w:styleId="11">
    <w:name w:val="网格型1"/>
    <w:basedOn w:val="a1"/>
    <w:next w:val="ac"/>
    <w:qFormat/>
    <w:rsid w:val="005C128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1419604">
      <w:bodyDiv w:val="1"/>
      <w:marLeft w:val="0"/>
      <w:marRight w:val="0"/>
      <w:marTop w:val="0"/>
      <w:marBottom w:val="0"/>
      <w:divBdr>
        <w:top w:val="none" w:sz="0" w:space="0" w:color="auto"/>
        <w:left w:val="none" w:sz="0" w:space="0" w:color="auto"/>
        <w:bottom w:val="none" w:sz="0" w:space="0" w:color="auto"/>
        <w:right w:val="none" w:sz="0" w:space="0" w:color="auto"/>
      </w:divBdr>
    </w:div>
    <w:div w:id="685329094">
      <w:bodyDiv w:val="1"/>
      <w:marLeft w:val="0"/>
      <w:marRight w:val="0"/>
      <w:marTop w:val="0"/>
      <w:marBottom w:val="0"/>
      <w:divBdr>
        <w:top w:val="none" w:sz="0" w:space="0" w:color="auto"/>
        <w:left w:val="none" w:sz="0" w:space="0" w:color="auto"/>
        <w:bottom w:val="none" w:sz="0" w:space="0" w:color="auto"/>
        <w:right w:val="none" w:sz="0" w:space="0" w:color="auto"/>
      </w:divBdr>
    </w:div>
    <w:div w:id="813566631">
      <w:bodyDiv w:val="1"/>
      <w:marLeft w:val="0"/>
      <w:marRight w:val="0"/>
      <w:marTop w:val="0"/>
      <w:marBottom w:val="0"/>
      <w:divBdr>
        <w:top w:val="none" w:sz="0" w:space="0" w:color="auto"/>
        <w:left w:val="none" w:sz="0" w:space="0" w:color="auto"/>
        <w:bottom w:val="none" w:sz="0" w:space="0" w:color="auto"/>
        <w:right w:val="none" w:sz="0" w:space="0" w:color="auto"/>
      </w:divBdr>
    </w:div>
    <w:div w:id="1099253988">
      <w:bodyDiv w:val="1"/>
      <w:marLeft w:val="0"/>
      <w:marRight w:val="0"/>
      <w:marTop w:val="0"/>
      <w:marBottom w:val="0"/>
      <w:divBdr>
        <w:top w:val="none" w:sz="0" w:space="0" w:color="auto"/>
        <w:left w:val="none" w:sz="0" w:space="0" w:color="auto"/>
        <w:bottom w:val="none" w:sz="0" w:space="0" w:color="auto"/>
        <w:right w:val="none" w:sz="0" w:space="0" w:color="auto"/>
      </w:divBdr>
    </w:div>
    <w:div w:id="1309899870">
      <w:bodyDiv w:val="1"/>
      <w:marLeft w:val="0"/>
      <w:marRight w:val="0"/>
      <w:marTop w:val="0"/>
      <w:marBottom w:val="0"/>
      <w:divBdr>
        <w:top w:val="none" w:sz="0" w:space="0" w:color="auto"/>
        <w:left w:val="none" w:sz="0" w:space="0" w:color="auto"/>
        <w:bottom w:val="none" w:sz="0" w:space="0" w:color="auto"/>
        <w:right w:val="none" w:sz="0" w:space="0" w:color="auto"/>
      </w:divBdr>
    </w:div>
    <w:div w:id="1463498253">
      <w:bodyDiv w:val="1"/>
      <w:marLeft w:val="0"/>
      <w:marRight w:val="0"/>
      <w:marTop w:val="0"/>
      <w:marBottom w:val="0"/>
      <w:divBdr>
        <w:top w:val="none" w:sz="0" w:space="0" w:color="auto"/>
        <w:left w:val="none" w:sz="0" w:space="0" w:color="auto"/>
        <w:bottom w:val="none" w:sz="0" w:space="0" w:color="auto"/>
        <w:right w:val="none" w:sz="0" w:space="0" w:color="auto"/>
      </w:divBdr>
    </w:div>
    <w:div w:id="21144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wmf"/><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105</Pages>
  <Words>6321</Words>
  <Characters>36030</Characters>
  <Application>Microsoft Office Word</Application>
  <DocSecurity>0</DocSecurity>
  <Lines>300</Lines>
  <Paragraphs>84</Paragraphs>
  <ScaleCrop>false</ScaleCrop>
  <Company/>
  <LinksUpToDate>false</LinksUpToDate>
  <CharactersWithSpaces>42267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2016-08-12T07:03:00Z</dcterms:created>
  <dcterms:modified xsi:type="dcterms:W3CDTF">2016-08-12T08:53:00Z</dcterms:modified>
</cp:coreProperties>
</file>